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B6793" w14:textId="77777777" w:rsidR="001C4E99" w:rsidRPr="001C4E99" w:rsidRDefault="001C4E99" w:rsidP="001C4E99">
      <w:pPr>
        <w:rPr>
          <w:b/>
          <w:bCs/>
        </w:rPr>
      </w:pPr>
      <w:r w:rsidRPr="001C4E99">
        <w:rPr>
          <w:b/>
          <w:bCs/>
        </w:rPr>
        <w:t>Rapier as Comedy</w:t>
      </w:r>
    </w:p>
    <w:p w14:paraId="0DA13B89" w14:textId="77777777" w:rsidR="001C4E99" w:rsidRPr="001C4E99" w:rsidRDefault="001C4E99" w:rsidP="001C4E99">
      <w:pPr>
        <w:rPr>
          <w:b/>
          <w:bCs/>
        </w:rPr>
      </w:pPr>
      <w:r w:rsidRPr="001C4E99">
        <w:rPr>
          <w:b/>
          <w:bCs/>
        </w:rPr>
        <w:t>Timing, Expectation, and Knowing Your Audience</w:t>
      </w:r>
    </w:p>
    <w:p w14:paraId="7D75B508" w14:textId="77777777" w:rsidR="001C4E99" w:rsidRPr="001C4E99" w:rsidRDefault="001C4E99" w:rsidP="001C4E99">
      <w:r w:rsidRPr="001C4E99">
        <w:t>Rapier fencing has a great deal in common with comedy.</w:t>
      </w:r>
    </w:p>
    <w:p w14:paraId="27AEF1F0" w14:textId="77777777" w:rsidR="001C4E99" w:rsidRPr="001C4E99" w:rsidRDefault="001C4E99" w:rsidP="001C4E99">
      <w:r w:rsidRPr="001C4E99">
        <w:t xml:space="preserve">A good comedian does not simply memorize jokes and deliver them in order. They read the room, establish expectations, control timing, recognize what the audience understands, and choose the right material for that </w:t>
      </w:r>
      <w:proofErr w:type="gramStart"/>
      <w:r w:rsidRPr="001C4E99">
        <w:t>particular audience</w:t>
      </w:r>
      <w:proofErr w:type="gramEnd"/>
      <w:r w:rsidRPr="001C4E99">
        <w:t>.</w:t>
      </w:r>
    </w:p>
    <w:p w14:paraId="7D844BBE" w14:textId="77777777" w:rsidR="001C4E99" w:rsidRPr="001C4E99" w:rsidRDefault="001C4E99" w:rsidP="001C4E99">
      <w:r w:rsidRPr="001C4E99">
        <w:t>A good fencer does much the same thing.</w:t>
      </w:r>
    </w:p>
    <w:p w14:paraId="575AA3C5" w14:textId="77777777" w:rsidR="001C4E99" w:rsidRPr="001C4E99" w:rsidRDefault="001C4E99" w:rsidP="001C4E99">
      <w:r w:rsidRPr="001C4E99">
        <w:t xml:space="preserve">You can know dozens of techniques and still fail if you use the wrong one against the wrong opponent at the wrong moment. Successful fencing is not merely </w:t>
      </w:r>
      <w:r w:rsidRPr="001C4E99">
        <w:rPr>
          <w:b/>
          <w:bCs/>
        </w:rPr>
        <w:t>what action you perform</w:t>
      </w:r>
      <w:r w:rsidRPr="001C4E99">
        <w:t xml:space="preserve">. It is understanding </w:t>
      </w:r>
      <w:r w:rsidRPr="001C4E99">
        <w:rPr>
          <w:b/>
          <w:bCs/>
        </w:rPr>
        <w:t>what your opponent expects, what they recognize, how they react, and when they are ready to be deceived</w:t>
      </w:r>
      <w:r w:rsidRPr="001C4E99">
        <w:t>.</w:t>
      </w:r>
    </w:p>
    <w:p w14:paraId="4B499E33" w14:textId="77777777" w:rsidR="001C4E99" w:rsidRPr="001C4E99" w:rsidRDefault="001C4E99" w:rsidP="001C4E99">
      <w:r w:rsidRPr="001C4E99">
        <w:t>The opponent is your audience.</w:t>
      </w:r>
    </w:p>
    <w:p w14:paraId="6246D800" w14:textId="77777777" w:rsidR="001C4E99" w:rsidRPr="001C4E99" w:rsidRDefault="001C4E99" w:rsidP="001C4E99">
      <w:r w:rsidRPr="001C4E99">
        <w:pict w14:anchorId="1F6A69D4">
          <v:rect id="_x0000_i1115" style="width:0;height:1.5pt" o:hralign="center" o:hrstd="t" o:hr="t" fillcolor="#a0a0a0" stroked="f"/>
        </w:pict>
      </w:r>
    </w:p>
    <w:p w14:paraId="52D97129" w14:textId="77777777" w:rsidR="001C4E99" w:rsidRPr="001C4E99" w:rsidRDefault="001C4E99" w:rsidP="001C4E99">
      <w:pPr>
        <w:rPr>
          <w:b/>
          <w:bCs/>
        </w:rPr>
      </w:pPr>
      <w:r w:rsidRPr="001C4E99">
        <w:rPr>
          <w:b/>
          <w:bCs/>
        </w:rPr>
        <w:t>1. Know Your Audience</w:t>
      </w:r>
    </w:p>
    <w:p w14:paraId="7AD700B7" w14:textId="77777777" w:rsidR="001C4E99" w:rsidRPr="001C4E99" w:rsidRDefault="001C4E99" w:rsidP="001C4E99">
      <w:r w:rsidRPr="001C4E99">
        <w:t>Not every joke works on every audience.</w:t>
      </w:r>
    </w:p>
    <w:p w14:paraId="25436FFB" w14:textId="77777777" w:rsidR="001C4E99" w:rsidRPr="001C4E99" w:rsidRDefault="001C4E99" w:rsidP="001C4E99">
      <w:r w:rsidRPr="001C4E99">
        <w:t>Not every fencing action works on every opponent.</w:t>
      </w:r>
    </w:p>
    <w:p w14:paraId="272BC1A2" w14:textId="77777777" w:rsidR="001C4E99" w:rsidRPr="001C4E99" w:rsidRDefault="001C4E99" w:rsidP="001C4E99">
      <w:r w:rsidRPr="001C4E99">
        <w:t>An experienced fencer and a new fencer may react completely differently to the same stimulus.</w:t>
      </w:r>
    </w:p>
    <w:p w14:paraId="54B02856" w14:textId="77777777" w:rsidR="001C4E99" w:rsidRPr="001C4E99" w:rsidRDefault="001C4E99" w:rsidP="001C4E99">
      <w:r w:rsidRPr="001C4E99">
        <w:t>Suppose you offer a convincing feint.</w:t>
      </w:r>
    </w:p>
    <w:p w14:paraId="050845D6" w14:textId="77777777" w:rsidR="001C4E99" w:rsidRPr="001C4E99" w:rsidRDefault="001C4E99" w:rsidP="001C4E99">
      <w:r w:rsidRPr="001C4E99">
        <w:t>Against an experienced opponent, the feint may produce exactly the response you want:</w:t>
      </w:r>
    </w:p>
    <w:p w14:paraId="296BC702" w14:textId="77777777" w:rsidR="001C4E99" w:rsidRPr="001C4E99" w:rsidRDefault="001C4E99" w:rsidP="001C4E99">
      <w:r w:rsidRPr="001C4E99">
        <w:rPr>
          <w:b/>
          <w:bCs/>
        </w:rPr>
        <w:t>Feint → parry → disengage → finish</w:t>
      </w:r>
    </w:p>
    <w:p w14:paraId="26BE6E45" w14:textId="77777777" w:rsidR="001C4E99" w:rsidRPr="001C4E99" w:rsidRDefault="001C4E99" w:rsidP="001C4E99">
      <w:r w:rsidRPr="001C4E99">
        <w:t>The opponent recognizes the apparent attack, understands the threat, and responds according to their training.</w:t>
      </w:r>
    </w:p>
    <w:p w14:paraId="72991F09" w14:textId="77777777" w:rsidR="001C4E99" w:rsidRPr="001C4E99" w:rsidRDefault="001C4E99" w:rsidP="001C4E99">
      <w:r w:rsidRPr="001C4E99">
        <w:t>Against a new fencer:</w:t>
      </w:r>
    </w:p>
    <w:p w14:paraId="77489187" w14:textId="77777777" w:rsidR="001C4E99" w:rsidRPr="001C4E99" w:rsidRDefault="001C4E99" w:rsidP="001C4E99">
      <w:r w:rsidRPr="001C4E99">
        <w:rPr>
          <w:b/>
          <w:bCs/>
        </w:rPr>
        <w:t>Feint → nothing</w:t>
      </w:r>
    </w:p>
    <w:p w14:paraId="3603F296" w14:textId="77777777" w:rsidR="001C4E99" w:rsidRPr="001C4E99" w:rsidRDefault="001C4E99" w:rsidP="001C4E99">
      <w:r w:rsidRPr="001C4E99">
        <w:t>They may simply stare at you.</w:t>
      </w:r>
    </w:p>
    <w:p w14:paraId="507E38C9" w14:textId="77777777" w:rsidR="001C4E99" w:rsidRPr="001C4E99" w:rsidRDefault="001C4E99" w:rsidP="001C4E99">
      <w:r w:rsidRPr="001C4E99">
        <w:t>Your beautifully constructed second intention has failed because the first intention never registered.</w:t>
      </w:r>
    </w:p>
    <w:p w14:paraId="15555E20" w14:textId="77777777" w:rsidR="001C4E99" w:rsidRPr="001C4E99" w:rsidRDefault="001C4E99" w:rsidP="001C4E99">
      <w:r w:rsidRPr="001C4E99">
        <w:lastRenderedPageBreak/>
        <w:t>You cannot deceive someone about an expectation they do not yet have.</w:t>
      </w:r>
    </w:p>
    <w:p w14:paraId="0708A2B5" w14:textId="77777777" w:rsidR="001C4E99" w:rsidRPr="001C4E99" w:rsidRDefault="001C4E99" w:rsidP="001C4E99">
      <w:pPr>
        <w:rPr>
          <w:b/>
          <w:bCs/>
        </w:rPr>
      </w:pPr>
      <w:r w:rsidRPr="001C4E99">
        <w:rPr>
          <w:b/>
          <w:bCs/>
        </w:rPr>
        <w:t>The Lesson</w:t>
      </w:r>
    </w:p>
    <w:p w14:paraId="7156AC41" w14:textId="77777777" w:rsidR="001C4E99" w:rsidRPr="001C4E99" w:rsidRDefault="001C4E99" w:rsidP="001C4E99">
      <w:r w:rsidRPr="001C4E99">
        <w:t>Before choosing your technique, ask:</w:t>
      </w:r>
    </w:p>
    <w:p w14:paraId="251B23CA" w14:textId="77777777" w:rsidR="001C4E99" w:rsidRPr="001C4E99" w:rsidRDefault="001C4E99" w:rsidP="001C4E99">
      <w:pPr>
        <w:numPr>
          <w:ilvl w:val="0"/>
          <w:numId w:val="1"/>
        </w:numPr>
      </w:pPr>
      <w:r w:rsidRPr="001C4E99">
        <w:t>What does this opponent recognize?</w:t>
      </w:r>
    </w:p>
    <w:p w14:paraId="1D38BEB2" w14:textId="77777777" w:rsidR="001C4E99" w:rsidRPr="001C4E99" w:rsidRDefault="001C4E99" w:rsidP="001C4E99">
      <w:pPr>
        <w:numPr>
          <w:ilvl w:val="0"/>
          <w:numId w:val="1"/>
        </w:numPr>
      </w:pPr>
      <w:r w:rsidRPr="001C4E99">
        <w:t>What reactions have they already shown?</w:t>
      </w:r>
    </w:p>
    <w:p w14:paraId="24F882FD" w14:textId="77777777" w:rsidR="001C4E99" w:rsidRPr="001C4E99" w:rsidRDefault="001C4E99" w:rsidP="001C4E99">
      <w:pPr>
        <w:numPr>
          <w:ilvl w:val="0"/>
          <w:numId w:val="1"/>
        </w:numPr>
      </w:pPr>
      <w:r w:rsidRPr="001C4E99">
        <w:t>Are those reactions trained, instinctive, or habitual?</w:t>
      </w:r>
    </w:p>
    <w:p w14:paraId="6CC5F2F5" w14:textId="77777777" w:rsidR="001C4E99" w:rsidRPr="001C4E99" w:rsidRDefault="001C4E99" w:rsidP="001C4E99">
      <w:pPr>
        <w:numPr>
          <w:ilvl w:val="0"/>
          <w:numId w:val="1"/>
        </w:numPr>
      </w:pPr>
      <w:r w:rsidRPr="001C4E99">
        <w:t xml:space="preserve">Will they </w:t>
      </w:r>
      <w:proofErr w:type="gramStart"/>
      <w:r w:rsidRPr="001C4E99">
        <w:t>actually respond</w:t>
      </w:r>
      <w:proofErr w:type="gramEnd"/>
      <w:r w:rsidRPr="001C4E99">
        <w:t xml:space="preserve"> to the setup my technique requires?</w:t>
      </w:r>
    </w:p>
    <w:p w14:paraId="0106930D" w14:textId="77777777" w:rsidR="001C4E99" w:rsidRPr="001C4E99" w:rsidRDefault="001C4E99" w:rsidP="001C4E99">
      <w:r w:rsidRPr="001C4E99">
        <w:t>Do not fence the opponent you wish you had.</w:t>
      </w:r>
    </w:p>
    <w:p w14:paraId="7443F884" w14:textId="77777777" w:rsidR="001C4E99" w:rsidRPr="001C4E99" w:rsidRDefault="001C4E99" w:rsidP="001C4E99">
      <w:r w:rsidRPr="001C4E99">
        <w:t>Fence the person standing in front of you.</w:t>
      </w:r>
    </w:p>
    <w:p w14:paraId="6EA1D2E4" w14:textId="77777777" w:rsidR="001C4E99" w:rsidRPr="001C4E99" w:rsidRDefault="001C4E99" w:rsidP="001C4E99">
      <w:r w:rsidRPr="001C4E99">
        <w:pict w14:anchorId="506A9ACB">
          <v:rect id="_x0000_i1116" style="width:0;height:1.5pt" o:hralign="center" o:hrstd="t" o:hr="t" fillcolor="#a0a0a0" stroked="f"/>
        </w:pict>
      </w:r>
    </w:p>
    <w:p w14:paraId="512472A2" w14:textId="77777777" w:rsidR="001C4E99" w:rsidRPr="001C4E99" w:rsidRDefault="001C4E99" w:rsidP="001C4E99">
      <w:pPr>
        <w:rPr>
          <w:b/>
          <w:bCs/>
        </w:rPr>
      </w:pPr>
      <w:r w:rsidRPr="001C4E99">
        <w:rPr>
          <w:b/>
          <w:bCs/>
        </w:rPr>
        <w:t>2. Establish the Premise</w:t>
      </w:r>
    </w:p>
    <w:p w14:paraId="7E4E89CA" w14:textId="77777777" w:rsidR="001C4E99" w:rsidRPr="001C4E99" w:rsidRDefault="001C4E99" w:rsidP="001C4E99">
      <w:r w:rsidRPr="001C4E99">
        <w:t>Comedy often establishes a premise before exploiting it.</w:t>
      </w:r>
    </w:p>
    <w:p w14:paraId="2608FB87" w14:textId="77777777" w:rsidR="001C4E99" w:rsidRPr="001C4E99" w:rsidRDefault="001C4E99" w:rsidP="001C4E99">
      <w:r w:rsidRPr="001C4E99">
        <w:t>Fencing does too.</w:t>
      </w:r>
    </w:p>
    <w:p w14:paraId="41A6284F" w14:textId="77777777" w:rsidR="001C4E99" w:rsidRPr="001C4E99" w:rsidRDefault="001C4E99" w:rsidP="001C4E99">
      <w:r w:rsidRPr="001C4E99">
        <w:t>If you repeatedly attack the same opening, your opponent begins expecting that attack. Their expectation becomes something you can manipulate.</w:t>
      </w:r>
    </w:p>
    <w:p w14:paraId="1E65365E" w14:textId="77777777" w:rsidR="001C4E99" w:rsidRPr="001C4E99" w:rsidRDefault="001C4E99" w:rsidP="001C4E99">
      <w:r w:rsidRPr="001C4E99">
        <w:t>For example:</w:t>
      </w:r>
    </w:p>
    <w:p w14:paraId="2BE37B8F" w14:textId="77777777" w:rsidR="001C4E99" w:rsidRPr="001C4E99" w:rsidRDefault="001C4E99" w:rsidP="001C4E99">
      <w:r w:rsidRPr="001C4E99">
        <w:rPr>
          <w:b/>
          <w:bCs/>
        </w:rPr>
        <w:t>First exchange:</w:t>
      </w:r>
      <w:r w:rsidRPr="001C4E99">
        <w:t xml:space="preserve"> attack inside.</w:t>
      </w:r>
    </w:p>
    <w:p w14:paraId="5107D465" w14:textId="77777777" w:rsidR="001C4E99" w:rsidRPr="001C4E99" w:rsidRDefault="001C4E99" w:rsidP="001C4E99">
      <w:r w:rsidRPr="001C4E99">
        <w:rPr>
          <w:b/>
          <w:bCs/>
        </w:rPr>
        <w:t>Second exchange:</w:t>
      </w:r>
      <w:r w:rsidRPr="001C4E99">
        <w:t xml:space="preserve"> attack inside again.</w:t>
      </w:r>
    </w:p>
    <w:p w14:paraId="346C106B" w14:textId="77777777" w:rsidR="001C4E99" w:rsidRPr="001C4E99" w:rsidRDefault="001C4E99" w:rsidP="001C4E99">
      <w:r w:rsidRPr="001C4E99">
        <w:rPr>
          <w:b/>
          <w:bCs/>
        </w:rPr>
        <w:t>Third exchange:</w:t>
      </w:r>
      <w:r w:rsidRPr="001C4E99">
        <w:t xml:space="preserve"> show the same beginning, draw the expected </w:t>
      </w:r>
      <w:proofErr w:type="gramStart"/>
      <w:r w:rsidRPr="001C4E99">
        <w:t>parry</w:t>
      </w:r>
      <w:proofErr w:type="gramEnd"/>
      <w:r w:rsidRPr="001C4E99">
        <w:t>, disengage around it.</w:t>
      </w:r>
    </w:p>
    <w:p w14:paraId="30BE97AA" w14:textId="77777777" w:rsidR="001C4E99" w:rsidRPr="001C4E99" w:rsidRDefault="001C4E99" w:rsidP="001C4E99">
      <w:r w:rsidRPr="001C4E99">
        <w:t>The first two actions were not necessarily wasted even if they failed.</w:t>
      </w:r>
    </w:p>
    <w:p w14:paraId="1ACD107A" w14:textId="77777777" w:rsidR="001C4E99" w:rsidRPr="001C4E99" w:rsidRDefault="001C4E99" w:rsidP="001C4E99">
      <w:r w:rsidRPr="001C4E99">
        <w:t>They taught your opponent the joke.</w:t>
      </w:r>
    </w:p>
    <w:p w14:paraId="47FDE93E" w14:textId="77777777" w:rsidR="001C4E99" w:rsidRPr="001C4E99" w:rsidRDefault="001C4E99" w:rsidP="001C4E99">
      <w:r w:rsidRPr="001C4E99">
        <w:t>Now you can change the punchline.</w:t>
      </w:r>
    </w:p>
    <w:p w14:paraId="72E9CFF4" w14:textId="77777777" w:rsidR="001C4E99" w:rsidRPr="001C4E99" w:rsidRDefault="001C4E99" w:rsidP="001C4E99">
      <w:r w:rsidRPr="001C4E99">
        <w:t>This is especially important when fighting experienced fencers. Their technical knowledge gives you more possible reactions to manipulate, but they need a reason to choose one.</w:t>
      </w:r>
    </w:p>
    <w:p w14:paraId="0EDBBB14" w14:textId="77777777" w:rsidR="001C4E99" w:rsidRPr="001C4E99" w:rsidRDefault="001C4E99" w:rsidP="001C4E99">
      <w:r w:rsidRPr="001C4E99">
        <w:t>You create that reason.</w:t>
      </w:r>
    </w:p>
    <w:p w14:paraId="1EA4B66D" w14:textId="77777777" w:rsidR="001C4E99" w:rsidRPr="001C4E99" w:rsidRDefault="001C4E99" w:rsidP="001C4E99">
      <w:r w:rsidRPr="001C4E99">
        <w:pict w14:anchorId="24C1411A">
          <v:rect id="_x0000_i1117" style="width:0;height:1.5pt" o:hralign="center" o:hrstd="t" o:hr="t" fillcolor="#a0a0a0" stroked="f"/>
        </w:pict>
      </w:r>
    </w:p>
    <w:p w14:paraId="2FF72401" w14:textId="77777777" w:rsidR="001C4E99" w:rsidRPr="001C4E99" w:rsidRDefault="001C4E99" w:rsidP="001C4E99">
      <w:pPr>
        <w:rPr>
          <w:b/>
          <w:bCs/>
        </w:rPr>
      </w:pPr>
      <w:r w:rsidRPr="001C4E99">
        <w:rPr>
          <w:b/>
          <w:bCs/>
        </w:rPr>
        <w:t>3. Timing Is More Than Speed</w:t>
      </w:r>
    </w:p>
    <w:p w14:paraId="372CFAE1" w14:textId="77777777" w:rsidR="001C4E99" w:rsidRPr="001C4E99" w:rsidRDefault="001C4E99" w:rsidP="001C4E99">
      <w:r w:rsidRPr="001C4E99">
        <w:lastRenderedPageBreak/>
        <w:t>A joke told too early fails.</w:t>
      </w:r>
    </w:p>
    <w:p w14:paraId="53A14C46" w14:textId="77777777" w:rsidR="001C4E99" w:rsidRPr="001C4E99" w:rsidRDefault="001C4E99" w:rsidP="001C4E99">
      <w:r w:rsidRPr="001C4E99">
        <w:t>A joke told too late fails.</w:t>
      </w:r>
    </w:p>
    <w:p w14:paraId="6DF7FEA8" w14:textId="77777777" w:rsidR="001C4E99" w:rsidRPr="001C4E99" w:rsidRDefault="001C4E99" w:rsidP="001C4E99">
      <w:r w:rsidRPr="001C4E99">
        <w:t>The words may be identical. The timing changes everything.</w:t>
      </w:r>
    </w:p>
    <w:p w14:paraId="5DF15C14" w14:textId="77777777" w:rsidR="001C4E99" w:rsidRPr="001C4E99" w:rsidRDefault="001C4E99" w:rsidP="001C4E99">
      <w:r w:rsidRPr="001C4E99">
        <w:t>Rapier works the same way.</w:t>
      </w:r>
    </w:p>
    <w:p w14:paraId="0F665E95" w14:textId="77777777" w:rsidR="001C4E99" w:rsidRPr="001C4E99" w:rsidRDefault="001C4E99" w:rsidP="001C4E99">
      <w:r w:rsidRPr="001C4E99">
        <w:t xml:space="preserve">Many fencing problems that appear to be problems of speed are </w:t>
      </w:r>
      <w:proofErr w:type="gramStart"/>
      <w:r w:rsidRPr="001C4E99">
        <w:t>actually problems</w:t>
      </w:r>
      <w:proofErr w:type="gramEnd"/>
      <w:r w:rsidRPr="001C4E99">
        <w:t xml:space="preserve"> of timing.</w:t>
      </w:r>
    </w:p>
    <w:p w14:paraId="65474282" w14:textId="77777777" w:rsidR="001C4E99" w:rsidRPr="001C4E99" w:rsidRDefault="001C4E99" w:rsidP="001C4E99">
      <w:r w:rsidRPr="001C4E99">
        <w:t xml:space="preserve">A disengage does not need to be extraordinarily fast if it occurs precisely when the opponent commits to the </w:t>
      </w:r>
      <w:proofErr w:type="gramStart"/>
      <w:r w:rsidRPr="001C4E99">
        <w:t>parry</w:t>
      </w:r>
      <w:proofErr w:type="gramEnd"/>
      <w:r w:rsidRPr="001C4E99">
        <w:t>.</w:t>
      </w:r>
    </w:p>
    <w:p w14:paraId="79CF60E5" w14:textId="77777777" w:rsidR="001C4E99" w:rsidRPr="001C4E99" w:rsidRDefault="001C4E99" w:rsidP="001C4E99">
      <w:r w:rsidRPr="001C4E99">
        <w:t>A counterattack does not necessarily require superior speed if it begins when the opponent is unable to change their action.</w:t>
      </w:r>
    </w:p>
    <w:p w14:paraId="23C53212" w14:textId="77777777" w:rsidR="001C4E99" w:rsidRPr="001C4E99" w:rsidRDefault="001C4E99" w:rsidP="001C4E99">
      <w:r w:rsidRPr="001C4E99">
        <w:t>A slow action delivered at the correct moment can defeat a faster action delivered at the wrong one.</w:t>
      </w:r>
    </w:p>
    <w:p w14:paraId="5F1EA033" w14:textId="77777777" w:rsidR="001C4E99" w:rsidRPr="001C4E99" w:rsidRDefault="001C4E99" w:rsidP="001C4E99">
      <w:pPr>
        <w:rPr>
          <w:b/>
          <w:bCs/>
        </w:rPr>
      </w:pPr>
      <w:r w:rsidRPr="001C4E99">
        <w:rPr>
          <w:b/>
          <w:bCs/>
        </w:rPr>
        <w:t>Good timing asks:</w:t>
      </w:r>
    </w:p>
    <w:p w14:paraId="34F49F31" w14:textId="77777777" w:rsidR="001C4E99" w:rsidRPr="001C4E99" w:rsidRDefault="001C4E99" w:rsidP="001C4E99">
      <w:r w:rsidRPr="001C4E99">
        <w:rPr>
          <w:b/>
          <w:bCs/>
        </w:rPr>
        <w:t xml:space="preserve">When has the opponent </w:t>
      </w:r>
      <w:proofErr w:type="gramStart"/>
      <w:r w:rsidRPr="001C4E99">
        <w:rPr>
          <w:b/>
          <w:bCs/>
        </w:rPr>
        <w:t>made a decision</w:t>
      </w:r>
      <w:proofErr w:type="gramEnd"/>
      <w:r w:rsidRPr="001C4E99">
        <w:rPr>
          <w:b/>
          <w:bCs/>
        </w:rPr>
        <w:t>?</w:t>
      </w:r>
    </w:p>
    <w:p w14:paraId="278BEC66" w14:textId="77777777" w:rsidR="001C4E99" w:rsidRPr="001C4E99" w:rsidRDefault="001C4E99" w:rsidP="001C4E99">
      <w:r w:rsidRPr="001C4E99">
        <w:t>That moment is often more important than when they physically begin moving.</w:t>
      </w:r>
    </w:p>
    <w:p w14:paraId="3DF8D77A" w14:textId="77777777" w:rsidR="001C4E99" w:rsidRPr="001C4E99" w:rsidRDefault="001C4E99" w:rsidP="001C4E99">
      <w:r w:rsidRPr="001C4E99">
        <w:t>The most useful opening is sometimes not an opening in space.</w:t>
      </w:r>
    </w:p>
    <w:p w14:paraId="0E6F35AB" w14:textId="77777777" w:rsidR="001C4E99" w:rsidRPr="001C4E99" w:rsidRDefault="001C4E99" w:rsidP="001C4E99">
      <w:r w:rsidRPr="001C4E99">
        <w:t>It is an opening in thought.</w:t>
      </w:r>
    </w:p>
    <w:p w14:paraId="5B6AAC7F" w14:textId="77777777" w:rsidR="001C4E99" w:rsidRPr="001C4E99" w:rsidRDefault="001C4E99" w:rsidP="001C4E99">
      <w:r w:rsidRPr="001C4E99">
        <w:pict w14:anchorId="24EB56BE">
          <v:rect id="_x0000_i1118" style="width:0;height:1.5pt" o:hralign="center" o:hrstd="t" o:hr="t" fillcolor="#a0a0a0" stroked="f"/>
        </w:pict>
      </w:r>
    </w:p>
    <w:p w14:paraId="26687A00" w14:textId="77777777" w:rsidR="001C4E99" w:rsidRPr="001C4E99" w:rsidRDefault="001C4E99" w:rsidP="001C4E99">
      <w:pPr>
        <w:rPr>
          <w:b/>
          <w:bCs/>
        </w:rPr>
      </w:pPr>
      <w:r w:rsidRPr="001C4E99">
        <w:rPr>
          <w:b/>
          <w:bCs/>
        </w:rPr>
        <w:t>4. The Setup and the Punchline</w:t>
      </w:r>
    </w:p>
    <w:p w14:paraId="111D2121" w14:textId="77777777" w:rsidR="001C4E99" w:rsidRPr="001C4E99" w:rsidRDefault="001C4E99" w:rsidP="001C4E99">
      <w:r w:rsidRPr="001C4E99">
        <w:t>Many fencing actions have the same structure as a joke.</w:t>
      </w:r>
    </w:p>
    <w:p w14:paraId="258C9B46" w14:textId="77777777" w:rsidR="001C4E99" w:rsidRPr="001C4E99" w:rsidRDefault="001C4E99" w:rsidP="001C4E99">
      <w:pPr>
        <w:rPr>
          <w:b/>
          <w:bCs/>
        </w:rPr>
      </w:pPr>
      <w:r w:rsidRPr="001C4E99">
        <w:rPr>
          <w:b/>
          <w:bCs/>
        </w:rPr>
        <w:t>Setup</w:t>
      </w:r>
    </w:p>
    <w:p w14:paraId="1E2D8D52" w14:textId="77777777" w:rsidR="001C4E99" w:rsidRPr="001C4E99" w:rsidRDefault="001C4E99" w:rsidP="001C4E99">
      <w:r w:rsidRPr="001C4E99">
        <w:t>Create an expectation.</w:t>
      </w:r>
    </w:p>
    <w:p w14:paraId="549341CE" w14:textId="77777777" w:rsidR="001C4E99" w:rsidRPr="001C4E99" w:rsidRDefault="001C4E99" w:rsidP="001C4E99">
      <w:pPr>
        <w:rPr>
          <w:b/>
          <w:bCs/>
        </w:rPr>
      </w:pPr>
      <w:r w:rsidRPr="001C4E99">
        <w:rPr>
          <w:b/>
          <w:bCs/>
        </w:rPr>
        <w:t>Commitment</w:t>
      </w:r>
    </w:p>
    <w:p w14:paraId="30504C76" w14:textId="77777777" w:rsidR="001C4E99" w:rsidRPr="001C4E99" w:rsidRDefault="001C4E99" w:rsidP="001C4E99">
      <w:r w:rsidRPr="001C4E99">
        <w:t>Allow the opponent to believe they understand what is happening.</w:t>
      </w:r>
    </w:p>
    <w:p w14:paraId="13920F6E" w14:textId="77777777" w:rsidR="001C4E99" w:rsidRPr="001C4E99" w:rsidRDefault="001C4E99" w:rsidP="001C4E99">
      <w:pPr>
        <w:rPr>
          <w:b/>
          <w:bCs/>
        </w:rPr>
      </w:pPr>
      <w:r w:rsidRPr="001C4E99">
        <w:rPr>
          <w:b/>
          <w:bCs/>
        </w:rPr>
        <w:t>Punchline</w:t>
      </w:r>
    </w:p>
    <w:p w14:paraId="6566AA27" w14:textId="77777777" w:rsidR="001C4E99" w:rsidRPr="001C4E99" w:rsidRDefault="001C4E99" w:rsidP="001C4E99">
      <w:r w:rsidRPr="001C4E99">
        <w:t>Violate that expectation.</w:t>
      </w:r>
    </w:p>
    <w:p w14:paraId="2E9A870A" w14:textId="77777777" w:rsidR="001C4E99" w:rsidRPr="001C4E99" w:rsidRDefault="001C4E99" w:rsidP="001C4E99">
      <w:r w:rsidRPr="001C4E99">
        <w:t>Consider a basic second-intention action:</w:t>
      </w:r>
    </w:p>
    <w:p w14:paraId="793B618C" w14:textId="77777777" w:rsidR="001C4E99" w:rsidRPr="001C4E99" w:rsidRDefault="001C4E99" w:rsidP="001C4E99">
      <w:r w:rsidRPr="001C4E99">
        <w:rPr>
          <w:b/>
          <w:bCs/>
        </w:rPr>
        <w:lastRenderedPageBreak/>
        <w:t>Threat → expected parry → disengage → thrust</w:t>
      </w:r>
    </w:p>
    <w:p w14:paraId="761A2CAB" w14:textId="77777777" w:rsidR="001C4E99" w:rsidRPr="001C4E99" w:rsidRDefault="001C4E99" w:rsidP="001C4E99">
      <w:r w:rsidRPr="001C4E99">
        <w:t>The disengage is not the entire technique.</w:t>
      </w:r>
    </w:p>
    <w:p w14:paraId="6530A337" w14:textId="77777777" w:rsidR="001C4E99" w:rsidRPr="001C4E99" w:rsidRDefault="001C4E99" w:rsidP="001C4E99">
      <w:r w:rsidRPr="001C4E99">
        <w:t>Without the threat, there is no reason for the opponent to parry.</w:t>
      </w:r>
    </w:p>
    <w:p w14:paraId="15F26201" w14:textId="77777777" w:rsidR="001C4E99" w:rsidRPr="001C4E99" w:rsidRDefault="001C4E99" w:rsidP="001C4E99">
      <w:r w:rsidRPr="001C4E99">
        <w:t>The setup makes the finish possible.</w:t>
      </w:r>
    </w:p>
    <w:p w14:paraId="0EA67EDB" w14:textId="77777777" w:rsidR="001C4E99" w:rsidRPr="001C4E99" w:rsidRDefault="001C4E99" w:rsidP="001C4E99">
      <w:r w:rsidRPr="001C4E99">
        <w:t xml:space="preserve">This is why performing fencing techniques mechanically often </w:t>
      </w:r>
      <w:proofErr w:type="gramStart"/>
      <w:r w:rsidRPr="001C4E99">
        <w:t>fails</w:t>
      </w:r>
      <w:proofErr w:type="gramEnd"/>
      <w:r w:rsidRPr="001C4E99">
        <w:t>. A student may execute a perfectly good disengage while wondering why the opponent never moved their blade.</w:t>
      </w:r>
    </w:p>
    <w:p w14:paraId="245D5DC5" w14:textId="77777777" w:rsidR="001C4E99" w:rsidRPr="001C4E99" w:rsidRDefault="001C4E99" w:rsidP="001C4E99">
      <w:r w:rsidRPr="001C4E99">
        <w:t>Because there was no joke.</w:t>
      </w:r>
    </w:p>
    <w:p w14:paraId="2CE3099D" w14:textId="77777777" w:rsidR="001C4E99" w:rsidRPr="001C4E99" w:rsidRDefault="001C4E99" w:rsidP="001C4E99">
      <w:r w:rsidRPr="001C4E99">
        <w:t>Only a punchline.</w:t>
      </w:r>
    </w:p>
    <w:p w14:paraId="1CF4849C" w14:textId="77777777" w:rsidR="001C4E99" w:rsidRPr="001C4E99" w:rsidRDefault="001C4E99" w:rsidP="001C4E99">
      <w:r w:rsidRPr="001C4E99">
        <w:pict w14:anchorId="736B77C2">
          <v:rect id="_x0000_i1119" style="width:0;height:1.5pt" o:hralign="center" o:hrstd="t" o:hr="t" fillcolor="#a0a0a0" stroked="f"/>
        </w:pict>
      </w:r>
    </w:p>
    <w:p w14:paraId="6B900D77" w14:textId="77777777" w:rsidR="001C4E99" w:rsidRPr="001C4E99" w:rsidRDefault="001C4E99" w:rsidP="001C4E99">
      <w:pPr>
        <w:rPr>
          <w:b/>
          <w:bCs/>
        </w:rPr>
      </w:pPr>
      <w:r w:rsidRPr="001C4E99">
        <w:rPr>
          <w:b/>
          <w:bCs/>
        </w:rPr>
        <w:t>5. Misdirection</w:t>
      </w:r>
    </w:p>
    <w:p w14:paraId="1061824C" w14:textId="77777777" w:rsidR="001C4E99" w:rsidRPr="001C4E99" w:rsidRDefault="001C4E99" w:rsidP="001C4E99">
      <w:r w:rsidRPr="001C4E99">
        <w:t>Comedy frequently directs attention toward one idea while preparing another.</w:t>
      </w:r>
    </w:p>
    <w:p w14:paraId="07D05F07" w14:textId="77777777" w:rsidR="001C4E99" w:rsidRPr="001C4E99" w:rsidRDefault="001C4E99" w:rsidP="001C4E99">
      <w:r w:rsidRPr="001C4E99">
        <w:t>So does fencing.</w:t>
      </w:r>
    </w:p>
    <w:p w14:paraId="5FDA329C" w14:textId="77777777" w:rsidR="001C4E99" w:rsidRPr="001C4E99" w:rsidRDefault="001C4E99" w:rsidP="001C4E99">
      <w:r w:rsidRPr="001C4E99">
        <w:t>The obvious example is the feint.</w:t>
      </w:r>
    </w:p>
    <w:p w14:paraId="50D464CF" w14:textId="77777777" w:rsidR="001C4E99" w:rsidRPr="001C4E99" w:rsidRDefault="001C4E99" w:rsidP="001C4E99">
      <w:r w:rsidRPr="001C4E99">
        <w:t>But misdirection can involve much more than blade movement.</w:t>
      </w:r>
    </w:p>
    <w:p w14:paraId="7F2C46BE" w14:textId="77777777" w:rsidR="001C4E99" w:rsidRPr="001C4E99" w:rsidRDefault="001C4E99" w:rsidP="001C4E99">
      <w:r w:rsidRPr="001C4E99">
        <w:t>You can manipulate expectations through:</w:t>
      </w:r>
    </w:p>
    <w:p w14:paraId="60A2D64A" w14:textId="77777777" w:rsidR="001C4E99" w:rsidRPr="001C4E99" w:rsidRDefault="001C4E99" w:rsidP="001C4E99">
      <w:pPr>
        <w:numPr>
          <w:ilvl w:val="0"/>
          <w:numId w:val="2"/>
        </w:numPr>
      </w:pPr>
      <w:r w:rsidRPr="001C4E99">
        <w:t>distance,</w:t>
      </w:r>
    </w:p>
    <w:p w14:paraId="6203CB0B" w14:textId="77777777" w:rsidR="001C4E99" w:rsidRPr="001C4E99" w:rsidRDefault="001C4E99" w:rsidP="001C4E99">
      <w:pPr>
        <w:numPr>
          <w:ilvl w:val="0"/>
          <w:numId w:val="2"/>
        </w:numPr>
      </w:pPr>
      <w:r w:rsidRPr="001C4E99">
        <w:t>tempo,</w:t>
      </w:r>
    </w:p>
    <w:p w14:paraId="46914FFE" w14:textId="77777777" w:rsidR="001C4E99" w:rsidRPr="001C4E99" w:rsidRDefault="001C4E99" w:rsidP="001C4E99">
      <w:pPr>
        <w:numPr>
          <w:ilvl w:val="0"/>
          <w:numId w:val="2"/>
        </w:numPr>
      </w:pPr>
      <w:r w:rsidRPr="001C4E99">
        <w:t>footwork,</w:t>
      </w:r>
    </w:p>
    <w:p w14:paraId="4FB6ABCC" w14:textId="77777777" w:rsidR="001C4E99" w:rsidRPr="001C4E99" w:rsidRDefault="001C4E99" w:rsidP="001C4E99">
      <w:pPr>
        <w:numPr>
          <w:ilvl w:val="0"/>
          <w:numId w:val="2"/>
        </w:numPr>
      </w:pPr>
      <w:r w:rsidRPr="001C4E99">
        <w:t>blade position,</w:t>
      </w:r>
    </w:p>
    <w:p w14:paraId="2DE999DC" w14:textId="77777777" w:rsidR="001C4E99" w:rsidRPr="001C4E99" w:rsidRDefault="001C4E99" w:rsidP="001C4E99">
      <w:pPr>
        <w:numPr>
          <w:ilvl w:val="0"/>
          <w:numId w:val="2"/>
        </w:numPr>
      </w:pPr>
      <w:r w:rsidRPr="001C4E99">
        <w:t>target selection,</w:t>
      </w:r>
    </w:p>
    <w:p w14:paraId="75C06436" w14:textId="77777777" w:rsidR="001C4E99" w:rsidRPr="001C4E99" w:rsidRDefault="001C4E99" w:rsidP="001C4E99">
      <w:pPr>
        <w:numPr>
          <w:ilvl w:val="0"/>
          <w:numId w:val="2"/>
        </w:numPr>
      </w:pPr>
      <w:r w:rsidRPr="001C4E99">
        <w:t>repeated actions,</w:t>
      </w:r>
    </w:p>
    <w:p w14:paraId="70D15CE8" w14:textId="77777777" w:rsidR="001C4E99" w:rsidRPr="001C4E99" w:rsidRDefault="001C4E99" w:rsidP="001C4E99">
      <w:pPr>
        <w:numPr>
          <w:ilvl w:val="0"/>
          <w:numId w:val="2"/>
        </w:numPr>
      </w:pPr>
      <w:r w:rsidRPr="001C4E99">
        <w:t>apparent vulnerability,</w:t>
      </w:r>
    </w:p>
    <w:p w14:paraId="2AE622B3" w14:textId="77777777" w:rsidR="001C4E99" w:rsidRPr="001C4E99" w:rsidRDefault="001C4E99" w:rsidP="001C4E99">
      <w:pPr>
        <w:numPr>
          <w:ilvl w:val="0"/>
          <w:numId w:val="2"/>
        </w:numPr>
      </w:pPr>
      <w:r w:rsidRPr="001C4E99">
        <w:t>rhythm,</w:t>
      </w:r>
    </w:p>
    <w:p w14:paraId="59CDEE97" w14:textId="77777777" w:rsidR="001C4E99" w:rsidRPr="001C4E99" w:rsidRDefault="001C4E99" w:rsidP="001C4E99">
      <w:pPr>
        <w:numPr>
          <w:ilvl w:val="0"/>
          <w:numId w:val="2"/>
        </w:numPr>
      </w:pPr>
      <w:r w:rsidRPr="001C4E99">
        <w:t>posture,</w:t>
      </w:r>
    </w:p>
    <w:p w14:paraId="4C46EE39" w14:textId="77777777" w:rsidR="001C4E99" w:rsidRPr="001C4E99" w:rsidRDefault="001C4E99" w:rsidP="001C4E99">
      <w:pPr>
        <w:numPr>
          <w:ilvl w:val="0"/>
          <w:numId w:val="2"/>
        </w:numPr>
      </w:pPr>
      <w:r w:rsidRPr="001C4E99">
        <w:t>aggression or passivity.</w:t>
      </w:r>
    </w:p>
    <w:p w14:paraId="582DD29A" w14:textId="77777777" w:rsidR="001C4E99" w:rsidRPr="001C4E99" w:rsidRDefault="001C4E99" w:rsidP="001C4E99">
      <w:r w:rsidRPr="001C4E99">
        <w:t>An opponent who believes they have discovered your pattern is often easier to deceive than one who has discovered nothing.</w:t>
      </w:r>
    </w:p>
    <w:p w14:paraId="70F54C3D" w14:textId="77777777" w:rsidR="001C4E99" w:rsidRPr="001C4E99" w:rsidRDefault="001C4E99" w:rsidP="001C4E99">
      <w:r w:rsidRPr="001C4E99">
        <w:lastRenderedPageBreak/>
        <w:t>Sometimes the best thing you can give an opponent is confidence in the wrong answer.</w:t>
      </w:r>
    </w:p>
    <w:p w14:paraId="0D7AA864" w14:textId="77777777" w:rsidR="001C4E99" w:rsidRPr="001C4E99" w:rsidRDefault="001C4E99" w:rsidP="001C4E99">
      <w:r w:rsidRPr="001C4E99">
        <w:pict w14:anchorId="7CDE4B47">
          <v:rect id="_x0000_i1120" style="width:0;height:1.5pt" o:hralign="center" o:hrstd="t" o:hr="t" fillcolor="#a0a0a0" stroked="f"/>
        </w:pict>
      </w:r>
    </w:p>
    <w:p w14:paraId="359AAAEB" w14:textId="77777777" w:rsidR="001C4E99" w:rsidRPr="001C4E99" w:rsidRDefault="001C4E99" w:rsidP="001C4E99">
      <w:pPr>
        <w:rPr>
          <w:b/>
          <w:bCs/>
        </w:rPr>
      </w:pPr>
      <w:r w:rsidRPr="001C4E99">
        <w:rPr>
          <w:b/>
          <w:bCs/>
        </w:rPr>
        <w:t>6. Callbacks</w:t>
      </w:r>
    </w:p>
    <w:p w14:paraId="099BC1C1" w14:textId="77777777" w:rsidR="001C4E99" w:rsidRPr="001C4E99" w:rsidRDefault="001C4E99" w:rsidP="001C4E99">
      <w:r w:rsidRPr="001C4E99">
        <w:t>A callback works because the audience remembers something established earlier.</w:t>
      </w:r>
    </w:p>
    <w:p w14:paraId="3764CE6C" w14:textId="77777777" w:rsidR="001C4E99" w:rsidRPr="001C4E99" w:rsidRDefault="001C4E99" w:rsidP="001C4E99">
      <w:r w:rsidRPr="001C4E99">
        <w:t>Fencers can use callbacks too.</w:t>
      </w:r>
    </w:p>
    <w:p w14:paraId="314FDFC0" w14:textId="77777777" w:rsidR="001C4E99" w:rsidRPr="001C4E99" w:rsidRDefault="001C4E99" w:rsidP="001C4E99">
      <w:r w:rsidRPr="001C4E99">
        <w:t>Suppose early in the bout you successfully land a particular action.</w:t>
      </w:r>
    </w:p>
    <w:p w14:paraId="60478C69" w14:textId="77777777" w:rsidR="001C4E99" w:rsidRPr="001C4E99" w:rsidRDefault="001C4E99" w:rsidP="001C4E99">
      <w:r w:rsidRPr="001C4E99">
        <w:t>Later, you recreate the opening of that same action.</w:t>
      </w:r>
    </w:p>
    <w:p w14:paraId="33E272CF" w14:textId="77777777" w:rsidR="001C4E99" w:rsidRPr="001C4E99" w:rsidRDefault="001C4E99" w:rsidP="001C4E99">
      <w:r w:rsidRPr="001C4E99">
        <w:t>Your opponent remembers.</w:t>
      </w:r>
    </w:p>
    <w:p w14:paraId="115B40CD" w14:textId="77777777" w:rsidR="001C4E99" w:rsidRPr="001C4E99" w:rsidRDefault="001C4E99" w:rsidP="001C4E99">
      <w:r w:rsidRPr="001C4E99">
        <w:t>Now they may begin defending against something you are no longer planning to do.</w:t>
      </w:r>
    </w:p>
    <w:p w14:paraId="74D1A487" w14:textId="77777777" w:rsidR="001C4E99" w:rsidRPr="001C4E99" w:rsidRDefault="001C4E99" w:rsidP="001C4E99">
      <w:r w:rsidRPr="001C4E99">
        <w:t>The earlier exchange becomes part of the current exchange.</w:t>
      </w:r>
    </w:p>
    <w:p w14:paraId="29A1C7C1" w14:textId="77777777" w:rsidR="001C4E99" w:rsidRPr="001C4E99" w:rsidRDefault="001C4E99" w:rsidP="001C4E99">
      <w:r w:rsidRPr="001C4E99">
        <w:t>Every action therefore has two possible effects:</w:t>
      </w:r>
    </w:p>
    <w:p w14:paraId="3E790291" w14:textId="77777777" w:rsidR="001C4E99" w:rsidRPr="001C4E99" w:rsidRDefault="001C4E99" w:rsidP="001C4E99">
      <w:pPr>
        <w:numPr>
          <w:ilvl w:val="0"/>
          <w:numId w:val="3"/>
        </w:numPr>
      </w:pPr>
      <w:r w:rsidRPr="001C4E99">
        <w:t xml:space="preserve">what happens </w:t>
      </w:r>
      <w:r w:rsidRPr="001C4E99">
        <w:rPr>
          <w:b/>
          <w:bCs/>
        </w:rPr>
        <w:t>now</w:t>
      </w:r>
      <w:r w:rsidRPr="001C4E99">
        <w:t>, and</w:t>
      </w:r>
    </w:p>
    <w:p w14:paraId="43644B25" w14:textId="77777777" w:rsidR="001C4E99" w:rsidRPr="001C4E99" w:rsidRDefault="001C4E99" w:rsidP="001C4E99">
      <w:pPr>
        <w:numPr>
          <w:ilvl w:val="0"/>
          <w:numId w:val="3"/>
        </w:numPr>
      </w:pPr>
      <w:r w:rsidRPr="001C4E99">
        <w:t xml:space="preserve">what the opponent expects </w:t>
      </w:r>
      <w:r w:rsidRPr="001C4E99">
        <w:rPr>
          <w:b/>
          <w:bCs/>
        </w:rPr>
        <w:t>later</w:t>
      </w:r>
      <w:r w:rsidRPr="001C4E99">
        <w:t>.</w:t>
      </w:r>
    </w:p>
    <w:p w14:paraId="79A39571" w14:textId="77777777" w:rsidR="001C4E99" w:rsidRPr="001C4E99" w:rsidRDefault="001C4E99" w:rsidP="001C4E99">
      <w:r w:rsidRPr="001C4E99">
        <w:t>Experienced fencing often becomes a conversation conducted across multiple exchanges rather than a collection of isolated attacks.</w:t>
      </w:r>
    </w:p>
    <w:p w14:paraId="13A90970" w14:textId="77777777" w:rsidR="001C4E99" w:rsidRPr="001C4E99" w:rsidRDefault="001C4E99" w:rsidP="001C4E99">
      <w:r w:rsidRPr="001C4E99">
        <w:pict w14:anchorId="76FAE218">
          <v:rect id="_x0000_i1121" style="width:0;height:1.5pt" o:hralign="center" o:hrstd="t" o:hr="t" fillcolor="#a0a0a0" stroked="f"/>
        </w:pict>
      </w:r>
    </w:p>
    <w:p w14:paraId="56DBCB0D" w14:textId="77777777" w:rsidR="001C4E99" w:rsidRPr="001C4E99" w:rsidRDefault="001C4E99" w:rsidP="001C4E99">
      <w:pPr>
        <w:rPr>
          <w:b/>
          <w:bCs/>
        </w:rPr>
      </w:pPr>
      <w:r w:rsidRPr="001C4E99">
        <w:rPr>
          <w:b/>
          <w:bCs/>
        </w:rPr>
        <w:t>7. Running Gags and Conditioning</w:t>
      </w:r>
    </w:p>
    <w:p w14:paraId="4909A8DC" w14:textId="77777777" w:rsidR="001C4E99" w:rsidRPr="001C4E99" w:rsidRDefault="001C4E99" w:rsidP="001C4E99">
      <w:r w:rsidRPr="001C4E99">
        <w:t>Repeat something enough and the audience begins anticipating it.</w:t>
      </w:r>
    </w:p>
    <w:p w14:paraId="129FD26C" w14:textId="77777777" w:rsidR="001C4E99" w:rsidRPr="001C4E99" w:rsidRDefault="001C4E99" w:rsidP="001C4E99">
      <w:r w:rsidRPr="001C4E99">
        <w:t>That anticipation becomes useful.</w:t>
      </w:r>
    </w:p>
    <w:p w14:paraId="18582C30" w14:textId="77777777" w:rsidR="001C4E99" w:rsidRPr="001C4E99" w:rsidRDefault="001C4E99" w:rsidP="001C4E99">
      <w:r w:rsidRPr="001C4E99">
        <w:t>A simple sequence might be:</w:t>
      </w:r>
    </w:p>
    <w:p w14:paraId="09A3F4B3" w14:textId="77777777" w:rsidR="001C4E99" w:rsidRPr="001C4E99" w:rsidRDefault="001C4E99" w:rsidP="001C4E99">
      <w:r w:rsidRPr="001C4E99">
        <w:rPr>
          <w:b/>
          <w:bCs/>
        </w:rPr>
        <w:t>Attack high.</w:t>
      </w:r>
    </w:p>
    <w:p w14:paraId="71EF2089" w14:textId="77777777" w:rsidR="001C4E99" w:rsidRPr="001C4E99" w:rsidRDefault="001C4E99" w:rsidP="001C4E99">
      <w:r w:rsidRPr="001C4E99">
        <w:rPr>
          <w:b/>
          <w:bCs/>
        </w:rPr>
        <w:t>Attack high again.</w:t>
      </w:r>
    </w:p>
    <w:p w14:paraId="7DC019BB" w14:textId="77777777" w:rsidR="001C4E99" w:rsidRPr="001C4E99" w:rsidRDefault="001C4E99" w:rsidP="001C4E99">
      <w:r w:rsidRPr="001C4E99">
        <w:rPr>
          <w:b/>
          <w:bCs/>
        </w:rPr>
        <w:t>Show high → finish low.</w:t>
      </w:r>
    </w:p>
    <w:p w14:paraId="4DA825C6" w14:textId="77777777" w:rsidR="001C4E99" w:rsidRPr="001C4E99" w:rsidRDefault="001C4E99" w:rsidP="001C4E99">
      <w:r w:rsidRPr="001C4E99">
        <w:t>Or:</w:t>
      </w:r>
    </w:p>
    <w:p w14:paraId="46BE0D19" w14:textId="77777777" w:rsidR="001C4E99" w:rsidRPr="001C4E99" w:rsidRDefault="001C4E99" w:rsidP="001C4E99">
      <w:r w:rsidRPr="001C4E99">
        <w:rPr>
          <w:b/>
          <w:bCs/>
        </w:rPr>
        <w:t>Beat → attack.</w:t>
      </w:r>
    </w:p>
    <w:p w14:paraId="04094EB4" w14:textId="77777777" w:rsidR="001C4E99" w:rsidRPr="001C4E99" w:rsidRDefault="001C4E99" w:rsidP="001C4E99">
      <w:r w:rsidRPr="001C4E99">
        <w:rPr>
          <w:b/>
          <w:bCs/>
        </w:rPr>
        <w:t>Beat → attack.</w:t>
      </w:r>
    </w:p>
    <w:p w14:paraId="741D01F7" w14:textId="77777777" w:rsidR="001C4E99" w:rsidRPr="001C4E99" w:rsidRDefault="001C4E99" w:rsidP="001C4E99">
      <w:r w:rsidRPr="001C4E99">
        <w:rPr>
          <w:b/>
          <w:bCs/>
        </w:rPr>
        <w:lastRenderedPageBreak/>
        <w:t>Offer the beat → disengage when they react.</w:t>
      </w:r>
    </w:p>
    <w:p w14:paraId="17E151E0" w14:textId="77777777" w:rsidR="001C4E99" w:rsidRPr="001C4E99" w:rsidRDefault="001C4E99" w:rsidP="001C4E99">
      <w:r w:rsidRPr="001C4E99">
        <w:t>You are conditioning a response.</w:t>
      </w:r>
    </w:p>
    <w:p w14:paraId="3A0EBCA4" w14:textId="77777777" w:rsidR="001C4E99" w:rsidRPr="001C4E99" w:rsidRDefault="001C4E99" w:rsidP="001C4E99">
      <w:r w:rsidRPr="001C4E99">
        <w:t xml:space="preserve">The danger is that your opponent can do </w:t>
      </w:r>
      <w:proofErr w:type="gramStart"/>
      <w:r w:rsidRPr="001C4E99">
        <w:t>exactly the same</w:t>
      </w:r>
      <w:proofErr w:type="gramEnd"/>
      <w:r w:rsidRPr="001C4E99">
        <w:t xml:space="preserve"> thing to you.</w:t>
      </w:r>
    </w:p>
    <w:p w14:paraId="6267B73E" w14:textId="77777777" w:rsidR="001C4E99" w:rsidRPr="001C4E99" w:rsidRDefault="001C4E99" w:rsidP="001C4E99">
      <w:r w:rsidRPr="001C4E99">
        <w:t>Whenever you think:</w:t>
      </w:r>
    </w:p>
    <w:p w14:paraId="3FEDB34B" w14:textId="77777777" w:rsidR="001C4E99" w:rsidRPr="001C4E99" w:rsidRDefault="001C4E99" w:rsidP="001C4E99">
      <w:r w:rsidRPr="001C4E99">
        <w:t>“They always do this…”</w:t>
      </w:r>
    </w:p>
    <w:p w14:paraId="1D04220F" w14:textId="77777777" w:rsidR="001C4E99" w:rsidRPr="001C4E99" w:rsidRDefault="001C4E99" w:rsidP="001C4E99">
      <w:proofErr w:type="gramStart"/>
      <w:r w:rsidRPr="001C4E99">
        <w:t>you</w:t>
      </w:r>
      <w:proofErr w:type="gramEnd"/>
      <w:r w:rsidRPr="001C4E99">
        <w:t xml:space="preserve"> should immediately consider whether they know that you think they always do this.</w:t>
      </w:r>
    </w:p>
    <w:p w14:paraId="429B5CCF" w14:textId="77777777" w:rsidR="001C4E99" w:rsidRPr="001C4E99" w:rsidRDefault="001C4E99" w:rsidP="001C4E99">
      <w:r w:rsidRPr="001C4E99">
        <w:t>Now the comedy has become sophisticated.</w:t>
      </w:r>
    </w:p>
    <w:p w14:paraId="5D44565A" w14:textId="77777777" w:rsidR="001C4E99" w:rsidRPr="001C4E99" w:rsidRDefault="001C4E99" w:rsidP="001C4E99">
      <w:r w:rsidRPr="001C4E99">
        <w:pict w14:anchorId="11C0A3F0">
          <v:rect id="_x0000_i1122" style="width:0;height:1.5pt" o:hralign="center" o:hrstd="t" o:hr="t" fillcolor="#a0a0a0" stroked="f"/>
        </w:pict>
      </w:r>
    </w:p>
    <w:p w14:paraId="21B19CC7" w14:textId="77777777" w:rsidR="001C4E99" w:rsidRPr="001C4E99" w:rsidRDefault="001C4E99" w:rsidP="001C4E99">
      <w:pPr>
        <w:rPr>
          <w:b/>
          <w:bCs/>
        </w:rPr>
      </w:pPr>
      <w:r w:rsidRPr="001C4E99">
        <w:rPr>
          <w:b/>
          <w:bCs/>
        </w:rPr>
        <w:t>8. Escalation</w:t>
      </w:r>
    </w:p>
    <w:p w14:paraId="35D84F37" w14:textId="77777777" w:rsidR="001C4E99" w:rsidRPr="001C4E99" w:rsidRDefault="001C4E99" w:rsidP="001C4E99">
      <w:r w:rsidRPr="001C4E99">
        <w:t>Comedy often builds by taking an established idea and progressively increasing it.</w:t>
      </w:r>
    </w:p>
    <w:p w14:paraId="4663D16A" w14:textId="77777777" w:rsidR="001C4E99" w:rsidRPr="001C4E99" w:rsidRDefault="001C4E99" w:rsidP="001C4E99">
      <w:r w:rsidRPr="001C4E99">
        <w:t>Fencing exchanges can escalate similarly.</w:t>
      </w:r>
    </w:p>
    <w:p w14:paraId="7E65A094" w14:textId="77777777" w:rsidR="001C4E99" w:rsidRPr="001C4E99" w:rsidRDefault="001C4E99" w:rsidP="001C4E99">
      <w:r w:rsidRPr="001C4E99">
        <w:t>You begin with a simple action.</w:t>
      </w:r>
    </w:p>
    <w:p w14:paraId="1BCE3C23" w14:textId="77777777" w:rsidR="001C4E99" w:rsidRPr="001C4E99" w:rsidRDefault="001C4E99" w:rsidP="001C4E99">
      <w:r w:rsidRPr="001C4E99">
        <w:t>Your opponent develops an answer.</w:t>
      </w:r>
    </w:p>
    <w:p w14:paraId="51E5D39F" w14:textId="77777777" w:rsidR="001C4E99" w:rsidRPr="001C4E99" w:rsidRDefault="001C4E99" w:rsidP="001C4E99">
      <w:r w:rsidRPr="001C4E99">
        <w:t>You develop an answer to their answer.</w:t>
      </w:r>
    </w:p>
    <w:p w14:paraId="78F44A7B" w14:textId="77777777" w:rsidR="001C4E99" w:rsidRPr="001C4E99" w:rsidRDefault="001C4E99" w:rsidP="001C4E99">
      <w:r w:rsidRPr="001C4E99">
        <w:t>They adapt again.</w:t>
      </w:r>
    </w:p>
    <w:p w14:paraId="4EDA5B13" w14:textId="77777777" w:rsidR="001C4E99" w:rsidRPr="001C4E99" w:rsidRDefault="001C4E99" w:rsidP="001C4E99">
      <w:r w:rsidRPr="001C4E99">
        <w:t>For example:</w:t>
      </w:r>
    </w:p>
    <w:p w14:paraId="29E4D4A0" w14:textId="77777777" w:rsidR="001C4E99" w:rsidRPr="001C4E99" w:rsidRDefault="001C4E99" w:rsidP="001C4E99">
      <w:r w:rsidRPr="001C4E99">
        <w:rPr>
          <w:b/>
          <w:bCs/>
        </w:rPr>
        <w:t>Attack</w:t>
      </w:r>
    </w:p>
    <w:p w14:paraId="4ABDC71B" w14:textId="77777777" w:rsidR="001C4E99" w:rsidRPr="001C4E99" w:rsidRDefault="001C4E99" w:rsidP="001C4E99">
      <w:r w:rsidRPr="001C4E99">
        <w:t>becomes</w:t>
      </w:r>
    </w:p>
    <w:p w14:paraId="6D8C2D80" w14:textId="77777777" w:rsidR="001C4E99" w:rsidRPr="001C4E99" w:rsidRDefault="001C4E99" w:rsidP="001C4E99">
      <w:r w:rsidRPr="001C4E99">
        <w:rPr>
          <w:b/>
          <w:bCs/>
        </w:rPr>
        <w:t>Attack → parry</w:t>
      </w:r>
    </w:p>
    <w:p w14:paraId="35BA6769" w14:textId="77777777" w:rsidR="001C4E99" w:rsidRPr="001C4E99" w:rsidRDefault="001C4E99" w:rsidP="001C4E99">
      <w:r w:rsidRPr="001C4E99">
        <w:t>becomes</w:t>
      </w:r>
    </w:p>
    <w:p w14:paraId="4B1DEDCD" w14:textId="77777777" w:rsidR="001C4E99" w:rsidRPr="001C4E99" w:rsidRDefault="001C4E99" w:rsidP="001C4E99">
      <w:r w:rsidRPr="001C4E99">
        <w:rPr>
          <w:b/>
          <w:bCs/>
        </w:rPr>
        <w:t>Feint → disengage</w:t>
      </w:r>
    </w:p>
    <w:p w14:paraId="5638B653" w14:textId="77777777" w:rsidR="001C4E99" w:rsidRPr="001C4E99" w:rsidRDefault="001C4E99" w:rsidP="001C4E99">
      <w:r w:rsidRPr="001C4E99">
        <w:t>becomes</w:t>
      </w:r>
    </w:p>
    <w:p w14:paraId="58B77AB9" w14:textId="77777777" w:rsidR="001C4E99" w:rsidRPr="001C4E99" w:rsidRDefault="001C4E99" w:rsidP="001C4E99">
      <w:r w:rsidRPr="001C4E99">
        <w:rPr>
          <w:b/>
          <w:bCs/>
        </w:rPr>
        <w:t>Feint → disengage → counter-parry</w:t>
      </w:r>
    </w:p>
    <w:p w14:paraId="11EBEC9E" w14:textId="77777777" w:rsidR="001C4E99" w:rsidRPr="001C4E99" w:rsidRDefault="001C4E99" w:rsidP="001C4E99">
      <w:r w:rsidRPr="001C4E99">
        <w:t>becomes something increasingly absurd until one of you decides that perhaps stabbing directly is novel again.</w:t>
      </w:r>
    </w:p>
    <w:p w14:paraId="22E121F9" w14:textId="77777777" w:rsidR="001C4E99" w:rsidRPr="001C4E99" w:rsidRDefault="001C4E99" w:rsidP="001C4E99">
      <w:r w:rsidRPr="001C4E99">
        <w:t>This is the fencing conversation.</w:t>
      </w:r>
    </w:p>
    <w:p w14:paraId="31E10641" w14:textId="77777777" w:rsidR="001C4E99" w:rsidRPr="001C4E99" w:rsidRDefault="001C4E99" w:rsidP="001C4E99">
      <w:r w:rsidRPr="001C4E99">
        <w:lastRenderedPageBreak/>
        <w:t>Complexity arises because both participants remember what has already happened.</w:t>
      </w:r>
    </w:p>
    <w:p w14:paraId="20B9B951" w14:textId="77777777" w:rsidR="001C4E99" w:rsidRPr="001C4E99" w:rsidRDefault="001C4E99" w:rsidP="001C4E99">
      <w:r w:rsidRPr="001C4E99">
        <w:pict w14:anchorId="265DF359">
          <v:rect id="_x0000_i1123" style="width:0;height:1.5pt" o:hralign="center" o:hrstd="t" o:hr="t" fillcolor="#a0a0a0" stroked="f"/>
        </w:pict>
      </w:r>
    </w:p>
    <w:p w14:paraId="100719C4" w14:textId="77777777" w:rsidR="001C4E99" w:rsidRPr="001C4E99" w:rsidRDefault="001C4E99" w:rsidP="001C4E99">
      <w:pPr>
        <w:rPr>
          <w:b/>
          <w:bCs/>
        </w:rPr>
      </w:pPr>
      <w:r w:rsidRPr="001C4E99">
        <w:rPr>
          <w:b/>
          <w:bCs/>
        </w:rPr>
        <w:t>9. Sometimes the Dumb Joke Works</w:t>
      </w:r>
    </w:p>
    <w:p w14:paraId="7B7436A9" w14:textId="77777777" w:rsidR="001C4E99" w:rsidRPr="001C4E99" w:rsidRDefault="001C4E99" w:rsidP="001C4E99">
      <w:r w:rsidRPr="001C4E99">
        <w:t>Sophisticated comedians still use simple jokes.</w:t>
      </w:r>
    </w:p>
    <w:p w14:paraId="3461F605" w14:textId="77777777" w:rsidR="001C4E99" w:rsidRPr="001C4E99" w:rsidRDefault="001C4E99" w:rsidP="001C4E99">
      <w:r w:rsidRPr="001C4E99">
        <w:t>Sophisticated fencers should still use simple attacks.</w:t>
      </w:r>
    </w:p>
    <w:p w14:paraId="2D27E4C6" w14:textId="77777777" w:rsidR="001C4E99" w:rsidRPr="001C4E99" w:rsidRDefault="001C4E99" w:rsidP="001C4E99">
      <w:r w:rsidRPr="001C4E99">
        <w:t>If your opponent is waiting for an elaborate blade action and you can simply extend and hit them, do that.</w:t>
      </w:r>
    </w:p>
    <w:p w14:paraId="6E805A4A" w14:textId="77777777" w:rsidR="001C4E99" w:rsidRPr="001C4E99" w:rsidRDefault="001C4E99" w:rsidP="001C4E99">
      <w:r w:rsidRPr="001C4E99">
        <w:t>There is no prize for unnecessary complexity.</w:t>
      </w:r>
    </w:p>
    <w:p w14:paraId="4D14CB55" w14:textId="77777777" w:rsidR="001C4E99" w:rsidRPr="001C4E99" w:rsidRDefault="001C4E99" w:rsidP="001C4E99">
      <w:r w:rsidRPr="001C4E99">
        <w:t xml:space="preserve">A direct attack that lands </w:t>
      </w:r>
      <w:proofErr w:type="gramStart"/>
      <w:r w:rsidRPr="001C4E99">
        <w:t>is</w:t>
      </w:r>
      <w:proofErr w:type="gramEnd"/>
      <w:r w:rsidRPr="001C4E99">
        <w:t xml:space="preserve"> better than a magnificent seven-tempo tactical sequence that does not.</w:t>
      </w:r>
    </w:p>
    <w:p w14:paraId="31C95EDC" w14:textId="77777777" w:rsidR="001C4E99" w:rsidRPr="001C4E99" w:rsidRDefault="001C4E99" w:rsidP="001C4E99">
      <w:r w:rsidRPr="001C4E99">
        <w:t xml:space="preserve">Likewise, beginners occasionally defeat very experienced fencers because they do something that makes </w:t>
      </w:r>
      <w:proofErr w:type="gramStart"/>
      <w:r w:rsidRPr="001C4E99">
        <w:t>absolutely no</w:t>
      </w:r>
      <w:proofErr w:type="gramEnd"/>
      <w:r w:rsidRPr="001C4E99">
        <w:t xml:space="preserve"> tactical sense.</w:t>
      </w:r>
    </w:p>
    <w:p w14:paraId="1548F5BE" w14:textId="77777777" w:rsidR="001C4E99" w:rsidRPr="001C4E99" w:rsidRDefault="001C4E99" w:rsidP="001C4E99">
      <w:r w:rsidRPr="001C4E99">
        <w:t>The experienced fencer thinks:</w:t>
      </w:r>
    </w:p>
    <w:p w14:paraId="2B082901" w14:textId="77777777" w:rsidR="001C4E99" w:rsidRPr="001C4E99" w:rsidRDefault="001C4E99" w:rsidP="001C4E99">
      <w:r w:rsidRPr="001C4E99">
        <w:t>“Surely they aren't going to—”</w:t>
      </w:r>
    </w:p>
    <w:p w14:paraId="7319E0EE" w14:textId="77777777" w:rsidR="001C4E99" w:rsidRPr="001C4E99" w:rsidRDefault="001C4E99" w:rsidP="001C4E99">
      <w:r w:rsidRPr="001C4E99">
        <w:t>They are.</w:t>
      </w:r>
    </w:p>
    <w:p w14:paraId="42D6F4EF" w14:textId="77777777" w:rsidR="001C4E99" w:rsidRPr="001C4E99" w:rsidRDefault="001C4E99" w:rsidP="001C4E99">
      <w:r w:rsidRPr="001C4E99">
        <w:t>And now you are dead.</w:t>
      </w:r>
    </w:p>
    <w:p w14:paraId="4B7F5302" w14:textId="77777777" w:rsidR="001C4E99" w:rsidRPr="001C4E99" w:rsidRDefault="001C4E99" w:rsidP="001C4E99">
      <w:r w:rsidRPr="001C4E99">
        <w:t>Never assume your opponent has read the same script.</w:t>
      </w:r>
    </w:p>
    <w:p w14:paraId="6EA059ED" w14:textId="77777777" w:rsidR="001C4E99" w:rsidRPr="001C4E99" w:rsidRDefault="001C4E99" w:rsidP="001C4E99">
      <w:r w:rsidRPr="001C4E99">
        <w:pict w14:anchorId="7D4D69E8">
          <v:rect id="_x0000_i1124" style="width:0;height:1.5pt" o:hralign="center" o:hrstd="t" o:hr="t" fillcolor="#a0a0a0" stroked="f"/>
        </w:pict>
      </w:r>
    </w:p>
    <w:p w14:paraId="18A6D003" w14:textId="77777777" w:rsidR="001C4E99" w:rsidRPr="001C4E99" w:rsidRDefault="001C4E99" w:rsidP="001C4E99">
      <w:pPr>
        <w:rPr>
          <w:b/>
          <w:bCs/>
        </w:rPr>
      </w:pPr>
      <w:r w:rsidRPr="001C4E99">
        <w:rPr>
          <w:b/>
          <w:bCs/>
        </w:rPr>
        <w:t>10. Do Not Tell the Joke Before the Audience Is Ready</w:t>
      </w:r>
    </w:p>
    <w:p w14:paraId="5286C0C1" w14:textId="77777777" w:rsidR="001C4E99" w:rsidRPr="001C4E99" w:rsidRDefault="001C4E99" w:rsidP="001C4E99">
      <w:r w:rsidRPr="001C4E99">
        <w:t>One of the most common errors in fencing is performing the second action before the opponent has completed the first reaction.</w:t>
      </w:r>
    </w:p>
    <w:p w14:paraId="169D98C3" w14:textId="77777777" w:rsidR="001C4E99" w:rsidRPr="001C4E99" w:rsidRDefault="001C4E99" w:rsidP="001C4E99">
      <w:r w:rsidRPr="001C4E99">
        <w:t>A fencer feints and immediately disengages.</w:t>
      </w:r>
    </w:p>
    <w:p w14:paraId="36FA32DA" w14:textId="77777777" w:rsidR="001C4E99" w:rsidRPr="001C4E99" w:rsidRDefault="001C4E99" w:rsidP="001C4E99">
      <w:r w:rsidRPr="001C4E99">
        <w:t xml:space="preserve">But the opponent has not yet </w:t>
      </w:r>
      <w:proofErr w:type="gramStart"/>
      <w:r w:rsidRPr="001C4E99">
        <w:t>parried</w:t>
      </w:r>
      <w:proofErr w:type="gramEnd"/>
      <w:r w:rsidRPr="001C4E99">
        <w:t>.</w:t>
      </w:r>
    </w:p>
    <w:p w14:paraId="377DB002" w14:textId="77777777" w:rsidR="001C4E99" w:rsidRPr="001C4E99" w:rsidRDefault="001C4E99" w:rsidP="001C4E99">
      <w:r w:rsidRPr="001C4E99">
        <w:t>The deception happened before there was anyone to deceive.</w:t>
      </w:r>
    </w:p>
    <w:p w14:paraId="6BD61C42" w14:textId="77777777" w:rsidR="001C4E99" w:rsidRPr="001C4E99" w:rsidRDefault="001C4E99" w:rsidP="001C4E99">
      <w:r w:rsidRPr="001C4E99">
        <w:t xml:space="preserve">Wait for </w:t>
      </w:r>
      <w:proofErr w:type="gramStart"/>
      <w:r w:rsidRPr="001C4E99">
        <w:t>the</w:t>
      </w:r>
      <w:proofErr w:type="gramEnd"/>
      <w:r w:rsidRPr="001C4E99">
        <w:t xml:space="preserve"> reaction.</w:t>
      </w:r>
    </w:p>
    <w:p w14:paraId="10070086" w14:textId="77777777" w:rsidR="001C4E99" w:rsidRPr="001C4E99" w:rsidRDefault="001C4E99" w:rsidP="001C4E99">
      <w:r w:rsidRPr="001C4E99">
        <w:t>Then exploit it.</w:t>
      </w:r>
    </w:p>
    <w:p w14:paraId="77ABC18F" w14:textId="77777777" w:rsidR="001C4E99" w:rsidRPr="001C4E99" w:rsidRDefault="001C4E99" w:rsidP="001C4E99">
      <w:r w:rsidRPr="001C4E99">
        <w:t>This does not mean being slow.</w:t>
      </w:r>
    </w:p>
    <w:p w14:paraId="132D8396" w14:textId="77777777" w:rsidR="001C4E99" w:rsidRPr="001C4E99" w:rsidRDefault="001C4E99" w:rsidP="001C4E99">
      <w:r w:rsidRPr="001C4E99">
        <w:lastRenderedPageBreak/>
        <w:t>It means allowing cause and effect to occur in the proper order.</w:t>
      </w:r>
    </w:p>
    <w:p w14:paraId="541DD60D" w14:textId="77777777" w:rsidR="001C4E99" w:rsidRPr="001C4E99" w:rsidRDefault="001C4E99" w:rsidP="001C4E99">
      <w:r w:rsidRPr="001C4E99">
        <w:rPr>
          <w:b/>
          <w:bCs/>
        </w:rPr>
        <w:t>Threat.</w:t>
      </w:r>
    </w:p>
    <w:p w14:paraId="17A99248" w14:textId="77777777" w:rsidR="001C4E99" w:rsidRPr="001C4E99" w:rsidRDefault="001C4E99" w:rsidP="001C4E99">
      <w:r w:rsidRPr="001C4E99">
        <w:rPr>
          <w:b/>
          <w:bCs/>
        </w:rPr>
        <w:t>Recognition.</w:t>
      </w:r>
    </w:p>
    <w:p w14:paraId="5F5D9AAA" w14:textId="77777777" w:rsidR="001C4E99" w:rsidRPr="001C4E99" w:rsidRDefault="001C4E99" w:rsidP="001C4E99">
      <w:r w:rsidRPr="001C4E99">
        <w:rPr>
          <w:b/>
          <w:bCs/>
        </w:rPr>
        <w:t>Reaction.</w:t>
      </w:r>
    </w:p>
    <w:p w14:paraId="250342AD" w14:textId="77777777" w:rsidR="001C4E99" w:rsidRPr="001C4E99" w:rsidRDefault="001C4E99" w:rsidP="001C4E99">
      <w:r w:rsidRPr="001C4E99">
        <w:rPr>
          <w:b/>
          <w:bCs/>
        </w:rPr>
        <w:t>Deception.</w:t>
      </w:r>
    </w:p>
    <w:p w14:paraId="0921B54D" w14:textId="77777777" w:rsidR="001C4E99" w:rsidRPr="001C4E99" w:rsidRDefault="001C4E99" w:rsidP="001C4E99">
      <w:r w:rsidRPr="001C4E99">
        <w:rPr>
          <w:b/>
          <w:bCs/>
        </w:rPr>
        <w:t>Hit.</w:t>
      </w:r>
    </w:p>
    <w:p w14:paraId="6D350544" w14:textId="77777777" w:rsidR="001C4E99" w:rsidRPr="001C4E99" w:rsidRDefault="001C4E99" w:rsidP="001C4E99">
      <w:r w:rsidRPr="001C4E99">
        <w:t>The pauses may be fractions of a second, but the sequence matters.</w:t>
      </w:r>
    </w:p>
    <w:p w14:paraId="2617E7AF" w14:textId="77777777" w:rsidR="001C4E99" w:rsidRPr="001C4E99" w:rsidRDefault="001C4E99" w:rsidP="001C4E99">
      <w:r w:rsidRPr="001C4E99">
        <w:pict w14:anchorId="1DE4DB8D">
          <v:rect id="_x0000_i1125" style="width:0;height:1.5pt" o:hralign="center" o:hrstd="t" o:hr="t" fillcolor="#a0a0a0" stroked="f"/>
        </w:pict>
      </w:r>
    </w:p>
    <w:p w14:paraId="7E1FE04A" w14:textId="77777777" w:rsidR="001C4E99" w:rsidRPr="001C4E99" w:rsidRDefault="001C4E99" w:rsidP="001C4E99">
      <w:pPr>
        <w:rPr>
          <w:b/>
          <w:bCs/>
        </w:rPr>
      </w:pPr>
      <w:r w:rsidRPr="001C4E99">
        <w:rPr>
          <w:b/>
          <w:bCs/>
        </w:rPr>
        <w:t>11. Read the Room</w:t>
      </w:r>
    </w:p>
    <w:p w14:paraId="27EC6E2C" w14:textId="77777777" w:rsidR="001C4E99" w:rsidRPr="001C4E99" w:rsidRDefault="001C4E99" w:rsidP="001C4E99">
      <w:r w:rsidRPr="001C4E99">
        <w:t>A comedian constantly evaluates the audience.</w:t>
      </w:r>
    </w:p>
    <w:p w14:paraId="344B480E" w14:textId="77777777" w:rsidR="001C4E99" w:rsidRPr="001C4E99" w:rsidRDefault="001C4E99" w:rsidP="001C4E99">
      <w:r w:rsidRPr="001C4E99">
        <w:t>Are they following?</w:t>
      </w:r>
    </w:p>
    <w:p w14:paraId="47181229" w14:textId="77777777" w:rsidR="001C4E99" w:rsidRPr="001C4E99" w:rsidRDefault="001C4E99" w:rsidP="001C4E99">
      <w:r w:rsidRPr="001C4E99">
        <w:t>Did that joke land?</w:t>
      </w:r>
    </w:p>
    <w:p w14:paraId="017D76E8" w14:textId="77777777" w:rsidR="001C4E99" w:rsidRPr="001C4E99" w:rsidRDefault="001C4E99" w:rsidP="001C4E99">
      <w:r w:rsidRPr="001C4E99">
        <w:t>Should I continue this bit?</w:t>
      </w:r>
    </w:p>
    <w:p w14:paraId="454744C0" w14:textId="77777777" w:rsidR="001C4E99" w:rsidRPr="001C4E99" w:rsidRDefault="001C4E99" w:rsidP="001C4E99">
      <w:r w:rsidRPr="001C4E99">
        <w:t>Should I abandon it?</w:t>
      </w:r>
    </w:p>
    <w:p w14:paraId="5A254281" w14:textId="77777777" w:rsidR="001C4E99" w:rsidRPr="001C4E99" w:rsidRDefault="001C4E99" w:rsidP="001C4E99">
      <w:r w:rsidRPr="001C4E99">
        <w:t>A fencer should be making the same observations.</w:t>
      </w:r>
    </w:p>
    <w:p w14:paraId="6275427A" w14:textId="77777777" w:rsidR="001C4E99" w:rsidRPr="001C4E99" w:rsidRDefault="001C4E99" w:rsidP="001C4E99">
      <w:r w:rsidRPr="001C4E99">
        <w:t>After every exchange, collect information.</w:t>
      </w:r>
    </w:p>
    <w:p w14:paraId="47842693" w14:textId="77777777" w:rsidR="001C4E99" w:rsidRPr="001C4E99" w:rsidRDefault="001C4E99" w:rsidP="001C4E99">
      <w:r w:rsidRPr="001C4E99">
        <w:t>What did they do when I advanced?</w:t>
      </w:r>
    </w:p>
    <w:p w14:paraId="33C8B097" w14:textId="77777777" w:rsidR="001C4E99" w:rsidRPr="001C4E99" w:rsidRDefault="001C4E99" w:rsidP="001C4E99">
      <w:r w:rsidRPr="001C4E99">
        <w:t>What did they do when I extended?</w:t>
      </w:r>
    </w:p>
    <w:p w14:paraId="352B6CDE" w14:textId="77777777" w:rsidR="001C4E99" w:rsidRPr="001C4E99" w:rsidRDefault="001C4E99" w:rsidP="001C4E99">
      <w:r w:rsidRPr="001C4E99">
        <w:t xml:space="preserve">Did they </w:t>
      </w:r>
      <w:proofErr w:type="gramStart"/>
      <w:r w:rsidRPr="001C4E99">
        <w:t>parry</w:t>
      </w:r>
      <w:proofErr w:type="gramEnd"/>
      <w:r w:rsidRPr="001C4E99">
        <w:t>?</w:t>
      </w:r>
    </w:p>
    <w:p w14:paraId="5DFC5C95" w14:textId="77777777" w:rsidR="001C4E99" w:rsidRPr="001C4E99" w:rsidRDefault="001C4E99" w:rsidP="001C4E99">
      <w:r w:rsidRPr="001C4E99">
        <w:t xml:space="preserve">Which </w:t>
      </w:r>
      <w:proofErr w:type="gramStart"/>
      <w:r w:rsidRPr="001C4E99">
        <w:t>parry</w:t>
      </w:r>
      <w:proofErr w:type="gramEnd"/>
      <w:r w:rsidRPr="001C4E99">
        <w:t>?</w:t>
      </w:r>
    </w:p>
    <w:p w14:paraId="3578BB76" w14:textId="77777777" w:rsidR="001C4E99" w:rsidRPr="001C4E99" w:rsidRDefault="001C4E99" w:rsidP="001C4E99">
      <w:r w:rsidRPr="001C4E99">
        <w:t>Did they retreat?</w:t>
      </w:r>
    </w:p>
    <w:p w14:paraId="73BC76F4" w14:textId="77777777" w:rsidR="001C4E99" w:rsidRPr="001C4E99" w:rsidRDefault="001C4E99" w:rsidP="001C4E99">
      <w:r w:rsidRPr="001C4E99">
        <w:t>Did they counterattack?</w:t>
      </w:r>
    </w:p>
    <w:p w14:paraId="202C6DB9" w14:textId="77777777" w:rsidR="001C4E99" w:rsidRPr="001C4E99" w:rsidRDefault="001C4E99" w:rsidP="001C4E99">
      <w:r w:rsidRPr="001C4E99">
        <w:t>Did they freeze?</w:t>
      </w:r>
    </w:p>
    <w:p w14:paraId="637A0814" w14:textId="77777777" w:rsidR="001C4E99" w:rsidRPr="001C4E99" w:rsidRDefault="001C4E99" w:rsidP="001C4E99">
      <w:r w:rsidRPr="001C4E99">
        <w:t>Did they attack into preparation?</w:t>
      </w:r>
    </w:p>
    <w:p w14:paraId="5B94D81B" w14:textId="77777777" w:rsidR="001C4E99" w:rsidRPr="001C4E99" w:rsidRDefault="001C4E99" w:rsidP="001C4E99">
      <w:r w:rsidRPr="001C4E99">
        <w:t>Did they respond differently the second time?</w:t>
      </w:r>
    </w:p>
    <w:p w14:paraId="783372C6" w14:textId="77777777" w:rsidR="001C4E99" w:rsidRPr="001C4E99" w:rsidRDefault="001C4E99" w:rsidP="001C4E99">
      <w:r w:rsidRPr="001C4E99">
        <w:t>A bout is an experiment.</w:t>
      </w:r>
    </w:p>
    <w:p w14:paraId="68C71681" w14:textId="77777777" w:rsidR="001C4E99" w:rsidRPr="001C4E99" w:rsidRDefault="001C4E99" w:rsidP="001C4E99">
      <w:r w:rsidRPr="001C4E99">
        <w:lastRenderedPageBreak/>
        <w:t>Every action gives you data.</w:t>
      </w:r>
    </w:p>
    <w:p w14:paraId="38B74761" w14:textId="77777777" w:rsidR="001C4E99" w:rsidRPr="001C4E99" w:rsidRDefault="001C4E99" w:rsidP="001C4E99">
      <w:r w:rsidRPr="001C4E99">
        <w:t>Use it.</w:t>
      </w:r>
    </w:p>
    <w:p w14:paraId="6A3A1905" w14:textId="77777777" w:rsidR="001C4E99" w:rsidRPr="001C4E99" w:rsidRDefault="001C4E99" w:rsidP="001C4E99">
      <w:r w:rsidRPr="001C4E99">
        <w:pict w14:anchorId="6FC763D8">
          <v:rect id="_x0000_i1126" style="width:0;height:1.5pt" o:hralign="center" o:hrstd="t" o:hr="t" fillcolor="#a0a0a0" stroked="f"/>
        </w:pict>
      </w:r>
    </w:p>
    <w:p w14:paraId="51DECB47" w14:textId="77777777" w:rsidR="001C4E99" w:rsidRPr="001C4E99" w:rsidRDefault="001C4E99" w:rsidP="001C4E99">
      <w:pPr>
        <w:rPr>
          <w:b/>
          <w:bCs/>
        </w:rPr>
      </w:pPr>
      <w:r w:rsidRPr="001C4E99">
        <w:rPr>
          <w:b/>
          <w:bCs/>
        </w:rPr>
        <w:t>12. Hecklers</w:t>
      </w:r>
    </w:p>
    <w:p w14:paraId="6B29434C" w14:textId="77777777" w:rsidR="001C4E99" w:rsidRPr="001C4E99" w:rsidRDefault="001C4E99" w:rsidP="001C4E99">
      <w:r w:rsidRPr="001C4E99">
        <w:t>Sometimes the audience refuses to cooperate.</w:t>
      </w:r>
    </w:p>
    <w:p w14:paraId="2907B904" w14:textId="77777777" w:rsidR="001C4E99" w:rsidRPr="001C4E99" w:rsidRDefault="001C4E99" w:rsidP="001C4E99">
      <w:r w:rsidRPr="001C4E99">
        <w:t>Some opponents simply will not play the game you expect.</w:t>
      </w:r>
    </w:p>
    <w:p w14:paraId="2851926A" w14:textId="77777777" w:rsidR="001C4E99" w:rsidRPr="001C4E99" w:rsidRDefault="001C4E99" w:rsidP="001C4E99">
      <w:r w:rsidRPr="001C4E99">
        <w:t>They attack at strange times.</w:t>
      </w:r>
    </w:p>
    <w:p w14:paraId="5C6ABCAE" w14:textId="77777777" w:rsidR="001C4E99" w:rsidRPr="001C4E99" w:rsidRDefault="001C4E99" w:rsidP="001C4E99">
      <w:r w:rsidRPr="001C4E99">
        <w:t>They refuse obvious invitations.</w:t>
      </w:r>
    </w:p>
    <w:p w14:paraId="05D546B1" w14:textId="77777777" w:rsidR="001C4E99" w:rsidRPr="001C4E99" w:rsidRDefault="001C4E99" w:rsidP="001C4E99">
      <w:r w:rsidRPr="001C4E99">
        <w:t>They make technically questionable actions that nevertheless create real threats.</w:t>
      </w:r>
    </w:p>
    <w:p w14:paraId="6205A1DB" w14:textId="77777777" w:rsidR="001C4E99" w:rsidRPr="001C4E99" w:rsidRDefault="001C4E99" w:rsidP="001C4E99">
      <w:r w:rsidRPr="001C4E99">
        <w:t>They collapse distance.</w:t>
      </w:r>
    </w:p>
    <w:p w14:paraId="0D1F392F" w14:textId="77777777" w:rsidR="001C4E99" w:rsidRPr="001C4E99" w:rsidRDefault="001C4E99" w:rsidP="001C4E99">
      <w:r w:rsidRPr="001C4E99">
        <w:t>They refuse blade contact.</w:t>
      </w:r>
    </w:p>
    <w:p w14:paraId="01E185C3" w14:textId="77777777" w:rsidR="001C4E99" w:rsidRPr="001C4E99" w:rsidRDefault="001C4E99" w:rsidP="001C4E99">
      <w:r w:rsidRPr="001C4E99">
        <w:t>They attack while you are still constructing your beautiful tactical masterpiece.</w:t>
      </w:r>
    </w:p>
    <w:p w14:paraId="43D53A78" w14:textId="77777777" w:rsidR="001C4E99" w:rsidRPr="001C4E99" w:rsidRDefault="001C4E99" w:rsidP="001C4E99">
      <w:r w:rsidRPr="001C4E99">
        <w:t>Do not become offended because your opponent is fencing incorrectly.</w:t>
      </w:r>
    </w:p>
    <w:p w14:paraId="6630E303" w14:textId="77777777" w:rsidR="001C4E99" w:rsidRPr="001C4E99" w:rsidRDefault="001C4E99" w:rsidP="001C4E99">
      <w:r w:rsidRPr="001C4E99">
        <w:t>If it works, it is now your problem.</w:t>
      </w:r>
    </w:p>
    <w:p w14:paraId="7C81DDA0" w14:textId="77777777" w:rsidR="001C4E99" w:rsidRPr="001C4E99" w:rsidRDefault="001C4E99" w:rsidP="001C4E99">
      <w:r w:rsidRPr="001C4E99">
        <w:t>Change the material.</w:t>
      </w:r>
    </w:p>
    <w:p w14:paraId="1D2046C7" w14:textId="77777777" w:rsidR="001C4E99" w:rsidRPr="001C4E99" w:rsidRDefault="001C4E99" w:rsidP="001C4E99">
      <w:r w:rsidRPr="001C4E99">
        <w:pict w14:anchorId="4F4E5B71">
          <v:rect id="_x0000_i1127" style="width:0;height:1.5pt" o:hralign="center" o:hrstd="t" o:hr="t" fillcolor="#a0a0a0" stroked="f"/>
        </w:pict>
      </w:r>
    </w:p>
    <w:p w14:paraId="7A47F94F" w14:textId="77777777" w:rsidR="001C4E99" w:rsidRPr="001C4E99" w:rsidRDefault="001C4E99" w:rsidP="001C4E99">
      <w:pPr>
        <w:rPr>
          <w:b/>
          <w:bCs/>
        </w:rPr>
      </w:pPr>
      <w:r w:rsidRPr="001C4E99">
        <w:rPr>
          <w:b/>
          <w:bCs/>
        </w:rPr>
        <w:t>A Practical Framework</w:t>
      </w:r>
    </w:p>
    <w:p w14:paraId="363454AB" w14:textId="77777777" w:rsidR="001C4E99" w:rsidRPr="001C4E99" w:rsidRDefault="001C4E99" w:rsidP="001C4E99">
      <w:r w:rsidRPr="001C4E99">
        <w:t>When approaching an opponent, think like a performer.</w:t>
      </w:r>
    </w:p>
    <w:p w14:paraId="10A0FF76" w14:textId="77777777" w:rsidR="001C4E99" w:rsidRPr="001C4E99" w:rsidRDefault="001C4E99" w:rsidP="001C4E99">
      <w:pPr>
        <w:rPr>
          <w:b/>
          <w:bCs/>
        </w:rPr>
      </w:pPr>
      <w:r w:rsidRPr="001C4E99">
        <w:rPr>
          <w:b/>
          <w:bCs/>
        </w:rPr>
        <w:t>1. Test the audience.</w:t>
      </w:r>
    </w:p>
    <w:p w14:paraId="0B751575" w14:textId="77777777" w:rsidR="001C4E99" w:rsidRPr="001C4E99" w:rsidRDefault="001C4E99" w:rsidP="001C4E99">
      <w:r w:rsidRPr="001C4E99">
        <w:t>Use simple actions and see how they react.</w:t>
      </w:r>
    </w:p>
    <w:p w14:paraId="25C4D6D6" w14:textId="77777777" w:rsidR="001C4E99" w:rsidRPr="001C4E99" w:rsidRDefault="001C4E99" w:rsidP="001C4E99">
      <w:pPr>
        <w:rPr>
          <w:b/>
          <w:bCs/>
        </w:rPr>
      </w:pPr>
      <w:r w:rsidRPr="001C4E99">
        <w:rPr>
          <w:b/>
          <w:bCs/>
        </w:rPr>
        <w:t>2. Identify expectations.</w:t>
      </w:r>
    </w:p>
    <w:p w14:paraId="0B72A577" w14:textId="77777777" w:rsidR="001C4E99" w:rsidRPr="001C4E99" w:rsidRDefault="001C4E99" w:rsidP="001C4E99">
      <w:r w:rsidRPr="001C4E99">
        <w:t xml:space="preserve">What reactions </w:t>
      </w:r>
      <w:proofErr w:type="gramStart"/>
      <w:r w:rsidRPr="001C4E99">
        <w:t>repeat</w:t>
      </w:r>
      <w:proofErr w:type="gramEnd"/>
      <w:r w:rsidRPr="001C4E99">
        <w:t>?</w:t>
      </w:r>
    </w:p>
    <w:p w14:paraId="484271EA" w14:textId="77777777" w:rsidR="001C4E99" w:rsidRPr="001C4E99" w:rsidRDefault="001C4E99" w:rsidP="001C4E99">
      <w:pPr>
        <w:rPr>
          <w:b/>
          <w:bCs/>
        </w:rPr>
      </w:pPr>
      <w:r w:rsidRPr="001C4E99">
        <w:rPr>
          <w:b/>
          <w:bCs/>
        </w:rPr>
        <w:t>3. Establish a pattern.</w:t>
      </w:r>
    </w:p>
    <w:p w14:paraId="3818F3E0" w14:textId="77777777" w:rsidR="001C4E99" w:rsidRPr="001C4E99" w:rsidRDefault="001C4E99" w:rsidP="001C4E99">
      <w:r w:rsidRPr="001C4E99">
        <w:t>Give them something recognizable.</w:t>
      </w:r>
    </w:p>
    <w:p w14:paraId="3050B85C" w14:textId="77777777" w:rsidR="001C4E99" w:rsidRPr="001C4E99" w:rsidRDefault="001C4E99" w:rsidP="001C4E99">
      <w:pPr>
        <w:rPr>
          <w:b/>
          <w:bCs/>
        </w:rPr>
      </w:pPr>
      <w:r w:rsidRPr="001C4E99">
        <w:rPr>
          <w:b/>
          <w:bCs/>
        </w:rPr>
        <w:t>4. Break the pattern.</w:t>
      </w:r>
    </w:p>
    <w:p w14:paraId="23BD6F0D" w14:textId="77777777" w:rsidR="001C4E99" w:rsidRPr="001C4E99" w:rsidRDefault="001C4E99" w:rsidP="001C4E99">
      <w:r w:rsidRPr="001C4E99">
        <w:t>Use their expectation against them.</w:t>
      </w:r>
    </w:p>
    <w:p w14:paraId="355A0018" w14:textId="77777777" w:rsidR="001C4E99" w:rsidRPr="001C4E99" w:rsidRDefault="001C4E99" w:rsidP="001C4E99">
      <w:pPr>
        <w:rPr>
          <w:b/>
          <w:bCs/>
        </w:rPr>
      </w:pPr>
      <w:r w:rsidRPr="001C4E99">
        <w:rPr>
          <w:b/>
          <w:bCs/>
        </w:rPr>
        <w:lastRenderedPageBreak/>
        <w:t>5. Observe the response.</w:t>
      </w:r>
    </w:p>
    <w:p w14:paraId="58C25F4D" w14:textId="77777777" w:rsidR="001C4E99" w:rsidRPr="001C4E99" w:rsidRDefault="001C4E99" w:rsidP="001C4E99">
      <w:r w:rsidRPr="001C4E99">
        <w:t>Did the joke land?</w:t>
      </w:r>
    </w:p>
    <w:p w14:paraId="33CEEADC" w14:textId="77777777" w:rsidR="001C4E99" w:rsidRPr="001C4E99" w:rsidRDefault="001C4E99" w:rsidP="001C4E99">
      <w:pPr>
        <w:rPr>
          <w:b/>
          <w:bCs/>
        </w:rPr>
      </w:pPr>
      <w:r w:rsidRPr="001C4E99">
        <w:rPr>
          <w:b/>
          <w:bCs/>
        </w:rPr>
        <w:t>6. Adapt.</w:t>
      </w:r>
    </w:p>
    <w:p w14:paraId="2414C441" w14:textId="77777777" w:rsidR="001C4E99" w:rsidRPr="001C4E99" w:rsidRDefault="001C4E99" w:rsidP="001C4E99">
      <w:r w:rsidRPr="001C4E99">
        <w:t>Keep what works. Abandon what does not.</w:t>
      </w:r>
    </w:p>
    <w:p w14:paraId="4BB9AC48" w14:textId="77777777" w:rsidR="001C4E99" w:rsidRPr="001C4E99" w:rsidRDefault="001C4E99" w:rsidP="001C4E99">
      <w:r w:rsidRPr="001C4E99">
        <w:t>Then repeat the process.</w:t>
      </w:r>
    </w:p>
    <w:p w14:paraId="2D13289D" w14:textId="77777777" w:rsidR="001C4E99" w:rsidRPr="001C4E99" w:rsidRDefault="001C4E99" w:rsidP="001C4E99">
      <w:r w:rsidRPr="001C4E99">
        <w:pict w14:anchorId="0C16CF34">
          <v:rect id="_x0000_i1128" style="width:0;height:1.5pt" o:hralign="center" o:hrstd="t" o:hr="t" fillcolor="#a0a0a0" stroked="f"/>
        </w:pict>
      </w:r>
    </w:p>
    <w:p w14:paraId="5309DC6F" w14:textId="77777777" w:rsidR="001C4E99" w:rsidRPr="001C4E99" w:rsidRDefault="001C4E99" w:rsidP="001C4E99">
      <w:pPr>
        <w:rPr>
          <w:b/>
          <w:bCs/>
        </w:rPr>
      </w:pPr>
      <w:r w:rsidRPr="001C4E99">
        <w:rPr>
          <w:b/>
          <w:bCs/>
        </w:rPr>
        <w:t>Example: The Same Feint Against Three Fencers</w:t>
      </w:r>
    </w:p>
    <w:p w14:paraId="3C5A8084" w14:textId="77777777" w:rsidR="001C4E99" w:rsidRPr="001C4E99" w:rsidRDefault="001C4E99" w:rsidP="001C4E99">
      <w:pPr>
        <w:rPr>
          <w:b/>
          <w:bCs/>
        </w:rPr>
      </w:pPr>
      <w:r w:rsidRPr="001C4E99">
        <w:rPr>
          <w:b/>
          <w:bCs/>
        </w:rPr>
        <w:t>Beginner</w:t>
      </w:r>
    </w:p>
    <w:p w14:paraId="77011AE5" w14:textId="77777777" w:rsidR="001C4E99" w:rsidRPr="001C4E99" w:rsidRDefault="001C4E99" w:rsidP="001C4E99">
      <w:r w:rsidRPr="001C4E99">
        <w:t>You feint.</w:t>
      </w:r>
    </w:p>
    <w:p w14:paraId="0071C652" w14:textId="77777777" w:rsidR="001C4E99" w:rsidRPr="001C4E99" w:rsidRDefault="001C4E99" w:rsidP="001C4E99">
      <w:r w:rsidRPr="001C4E99">
        <w:t>Nothing happens.</w:t>
      </w:r>
    </w:p>
    <w:p w14:paraId="27D1E679" w14:textId="77777777" w:rsidR="001C4E99" w:rsidRPr="001C4E99" w:rsidRDefault="001C4E99" w:rsidP="001C4E99">
      <w:r w:rsidRPr="001C4E99">
        <w:rPr>
          <w:b/>
          <w:bCs/>
        </w:rPr>
        <w:t>Lesson:</w:t>
      </w:r>
      <w:r w:rsidRPr="001C4E99">
        <w:t xml:space="preserve"> Stop attempting sophisticated second intention until you establish a reaction. Attack directly and discover what </w:t>
      </w:r>
      <w:proofErr w:type="gramStart"/>
      <w:r w:rsidRPr="001C4E99">
        <w:t>actually makes</w:t>
      </w:r>
      <w:proofErr w:type="gramEnd"/>
      <w:r w:rsidRPr="001C4E99">
        <w:t xml:space="preserve"> them defend.</w:t>
      </w:r>
    </w:p>
    <w:p w14:paraId="3A8369A7" w14:textId="77777777" w:rsidR="001C4E99" w:rsidRPr="001C4E99" w:rsidRDefault="001C4E99" w:rsidP="001C4E99">
      <w:pPr>
        <w:rPr>
          <w:b/>
          <w:bCs/>
        </w:rPr>
      </w:pPr>
      <w:r w:rsidRPr="001C4E99">
        <w:rPr>
          <w:b/>
          <w:bCs/>
        </w:rPr>
        <w:t>Intermediate Fencer</w:t>
      </w:r>
    </w:p>
    <w:p w14:paraId="5E790BC3" w14:textId="77777777" w:rsidR="001C4E99" w:rsidRPr="001C4E99" w:rsidRDefault="001C4E99" w:rsidP="001C4E99">
      <w:r w:rsidRPr="001C4E99">
        <w:t>You feint.</w:t>
      </w:r>
    </w:p>
    <w:p w14:paraId="64C52323" w14:textId="77777777" w:rsidR="001C4E99" w:rsidRPr="001C4E99" w:rsidRDefault="001C4E99" w:rsidP="001C4E99">
      <w:r w:rsidRPr="001C4E99">
        <w:t>They immediately parry.</w:t>
      </w:r>
    </w:p>
    <w:p w14:paraId="79E1D3BF" w14:textId="77777777" w:rsidR="001C4E99" w:rsidRPr="001C4E99" w:rsidRDefault="001C4E99" w:rsidP="001C4E99">
      <w:r w:rsidRPr="001C4E99">
        <w:rPr>
          <w:b/>
          <w:bCs/>
        </w:rPr>
        <w:t>Lesson:</w:t>
      </w:r>
      <w:r w:rsidRPr="001C4E99">
        <w:t xml:space="preserve"> Excellent. Their predictable response gives you a disengage.</w:t>
      </w:r>
    </w:p>
    <w:p w14:paraId="67854503" w14:textId="77777777" w:rsidR="001C4E99" w:rsidRPr="001C4E99" w:rsidRDefault="001C4E99" w:rsidP="001C4E99">
      <w:pPr>
        <w:rPr>
          <w:b/>
          <w:bCs/>
        </w:rPr>
      </w:pPr>
      <w:r w:rsidRPr="001C4E99">
        <w:rPr>
          <w:b/>
          <w:bCs/>
        </w:rPr>
        <w:t>Experienced Fencer</w:t>
      </w:r>
    </w:p>
    <w:p w14:paraId="7EB58364" w14:textId="77777777" w:rsidR="001C4E99" w:rsidRPr="001C4E99" w:rsidRDefault="001C4E99" w:rsidP="001C4E99">
      <w:r w:rsidRPr="001C4E99">
        <w:t>You feint.</w:t>
      </w:r>
    </w:p>
    <w:p w14:paraId="147E8479" w14:textId="77777777" w:rsidR="001C4E99" w:rsidRPr="001C4E99" w:rsidRDefault="001C4E99" w:rsidP="001C4E99">
      <w:r w:rsidRPr="001C4E99">
        <w:t xml:space="preserve">They recognize the possibility of the disengage and </w:t>
      </w:r>
      <w:proofErr w:type="gramStart"/>
      <w:r w:rsidRPr="001C4E99">
        <w:t>delay</w:t>
      </w:r>
      <w:proofErr w:type="gramEnd"/>
      <w:r w:rsidRPr="001C4E99">
        <w:t xml:space="preserve"> their </w:t>
      </w:r>
      <w:proofErr w:type="gramStart"/>
      <w:r w:rsidRPr="001C4E99">
        <w:t>parry</w:t>
      </w:r>
      <w:proofErr w:type="gramEnd"/>
      <w:r w:rsidRPr="001C4E99">
        <w:t>.</w:t>
      </w:r>
    </w:p>
    <w:p w14:paraId="54ACD439" w14:textId="77777777" w:rsidR="001C4E99" w:rsidRPr="001C4E99" w:rsidRDefault="001C4E99" w:rsidP="001C4E99">
      <w:r w:rsidRPr="001C4E99">
        <w:rPr>
          <w:b/>
          <w:bCs/>
        </w:rPr>
        <w:t>Lesson:</w:t>
      </w:r>
      <w:r w:rsidRPr="001C4E99">
        <w:t xml:space="preserve"> The conversation has </w:t>
      </w:r>
      <w:proofErr w:type="gramStart"/>
      <w:r w:rsidRPr="001C4E99">
        <w:t>moved</w:t>
      </w:r>
      <w:proofErr w:type="gramEnd"/>
      <w:r w:rsidRPr="001C4E99">
        <w:t xml:space="preserve"> another level deeper. You may need to establish the direct attack as credible again before the feint becomes useful.</w:t>
      </w:r>
    </w:p>
    <w:p w14:paraId="05566661" w14:textId="77777777" w:rsidR="001C4E99" w:rsidRPr="001C4E99" w:rsidRDefault="001C4E99" w:rsidP="001C4E99">
      <w:r w:rsidRPr="001C4E99">
        <w:t>The physical action may look almost identical.</w:t>
      </w:r>
    </w:p>
    <w:p w14:paraId="5EA23848" w14:textId="77777777" w:rsidR="001C4E99" w:rsidRPr="001C4E99" w:rsidRDefault="001C4E99" w:rsidP="001C4E99">
      <w:r w:rsidRPr="001C4E99">
        <w:t>The tactical meaning is completely different because the audience changed.</w:t>
      </w:r>
    </w:p>
    <w:p w14:paraId="1055FFF8" w14:textId="77777777" w:rsidR="001C4E99" w:rsidRPr="001C4E99" w:rsidRDefault="001C4E99" w:rsidP="001C4E99">
      <w:r w:rsidRPr="001C4E99">
        <w:pict w14:anchorId="6217A680">
          <v:rect id="_x0000_i1129" style="width:0;height:1.5pt" o:hralign="center" o:hrstd="t" o:hr="t" fillcolor="#a0a0a0" stroked="f"/>
        </w:pict>
      </w:r>
    </w:p>
    <w:p w14:paraId="4E499074" w14:textId="77777777" w:rsidR="001C4E99" w:rsidRPr="001C4E99" w:rsidRDefault="001C4E99" w:rsidP="001C4E99">
      <w:pPr>
        <w:rPr>
          <w:b/>
          <w:bCs/>
        </w:rPr>
      </w:pPr>
      <w:r w:rsidRPr="001C4E99">
        <w:rPr>
          <w:b/>
          <w:bCs/>
        </w:rPr>
        <w:t>Final Principle</w:t>
      </w:r>
    </w:p>
    <w:p w14:paraId="7737974A" w14:textId="77777777" w:rsidR="001C4E99" w:rsidRPr="001C4E99" w:rsidRDefault="001C4E99" w:rsidP="001C4E99">
      <w:r w:rsidRPr="001C4E99">
        <w:t>Rapier is not a collection of techniques.</w:t>
      </w:r>
    </w:p>
    <w:p w14:paraId="2AB3FA54" w14:textId="77777777" w:rsidR="001C4E99" w:rsidRPr="001C4E99" w:rsidRDefault="001C4E99" w:rsidP="001C4E99">
      <w:r w:rsidRPr="001C4E99">
        <w:lastRenderedPageBreak/>
        <w:t>It is a conversation between two people who are constantly creating, recognizing, and violating expectations.</w:t>
      </w:r>
    </w:p>
    <w:p w14:paraId="55973983" w14:textId="77777777" w:rsidR="001C4E99" w:rsidRPr="001C4E99" w:rsidRDefault="001C4E99" w:rsidP="001C4E99">
      <w:r w:rsidRPr="001C4E99">
        <w:t>Technique gives you vocabulary.</w:t>
      </w:r>
    </w:p>
    <w:p w14:paraId="25863DFE" w14:textId="77777777" w:rsidR="001C4E99" w:rsidRPr="001C4E99" w:rsidRDefault="001C4E99" w:rsidP="001C4E99">
      <w:r w:rsidRPr="001C4E99">
        <w:t>Timing gives you delivery.</w:t>
      </w:r>
    </w:p>
    <w:p w14:paraId="2A05063A" w14:textId="77777777" w:rsidR="001C4E99" w:rsidRPr="001C4E99" w:rsidRDefault="001C4E99" w:rsidP="001C4E99">
      <w:r w:rsidRPr="001C4E99">
        <w:t>Experience gives you material.</w:t>
      </w:r>
    </w:p>
    <w:p w14:paraId="1DCCA774" w14:textId="77777777" w:rsidR="001C4E99" w:rsidRPr="001C4E99" w:rsidRDefault="001C4E99" w:rsidP="001C4E99">
      <w:r w:rsidRPr="001C4E99">
        <w:t>Observation tells you which material to use.</w:t>
      </w:r>
    </w:p>
    <w:p w14:paraId="4F40D273" w14:textId="77777777" w:rsidR="001C4E99" w:rsidRPr="001C4E99" w:rsidRDefault="001C4E99" w:rsidP="001C4E99">
      <w:r w:rsidRPr="001C4E99">
        <w:t>And just like comedy, the goal is not to demonstrate how clever you are.</w:t>
      </w:r>
    </w:p>
    <w:p w14:paraId="04D6604B" w14:textId="77777777" w:rsidR="001C4E99" w:rsidRPr="001C4E99" w:rsidRDefault="001C4E99" w:rsidP="001C4E99">
      <w:r w:rsidRPr="001C4E99">
        <w:t>The goal is to make it land.</w:t>
      </w:r>
    </w:p>
    <w:p w14:paraId="05D045EE" w14:textId="77777777" w:rsidR="00AA7E59" w:rsidRDefault="00AA7E59"/>
    <w:sectPr w:rsidR="00AA7E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95BDD"/>
    <w:multiLevelType w:val="multilevel"/>
    <w:tmpl w:val="056C7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9E24149"/>
    <w:multiLevelType w:val="multilevel"/>
    <w:tmpl w:val="96641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107662"/>
    <w:multiLevelType w:val="multilevel"/>
    <w:tmpl w:val="BFACA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486909">
    <w:abstractNumId w:val="1"/>
  </w:num>
  <w:num w:numId="2" w16cid:durableId="174468765">
    <w:abstractNumId w:val="2"/>
  </w:num>
  <w:num w:numId="3" w16cid:durableId="2044820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E99"/>
    <w:rsid w:val="001C4E99"/>
    <w:rsid w:val="001F50E7"/>
    <w:rsid w:val="001F7B91"/>
    <w:rsid w:val="00657A55"/>
    <w:rsid w:val="00A00AD5"/>
    <w:rsid w:val="00AA7E59"/>
    <w:rsid w:val="00CC6E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7450D"/>
  <w15:chartTrackingRefBased/>
  <w15:docId w15:val="{34EDE7AC-F755-41FA-A813-32878FB3B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4E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4E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4E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4E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4E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4E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4E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4E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4E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4E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4E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4E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4E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4E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4E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4E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4E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4E99"/>
    <w:rPr>
      <w:rFonts w:eastAsiaTheme="majorEastAsia" w:cstheme="majorBidi"/>
      <w:color w:val="272727" w:themeColor="text1" w:themeTint="D8"/>
    </w:rPr>
  </w:style>
  <w:style w:type="paragraph" w:styleId="Title">
    <w:name w:val="Title"/>
    <w:basedOn w:val="Normal"/>
    <w:next w:val="Normal"/>
    <w:link w:val="TitleChar"/>
    <w:uiPriority w:val="10"/>
    <w:qFormat/>
    <w:rsid w:val="001C4E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4E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4E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4E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4E99"/>
    <w:pPr>
      <w:spacing w:before="160"/>
      <w:jc w:val="center"/>
    </w:pPr>
    <w:rPr>
      <w:i/>
      <w:iCs/>
      <w:color w:val="404040" w:themeColor="text1" w:themeTint="BF"/>
    </w:rPr>
  </w:style>
  <w:style w:type="character" w:customStyle="1" w:styleId="QuoteChar">
    <w:name w:val="Quote Char"/>
    <w:basedOn w:val="DefaultParagraphFont"/>
    <w:link w:val="Quote"/>
    <w:uiPriority w:val="29"/>
    <w:rsid w:val="001C4E99"/>
    <w:rPr>
      <w:i/>
      <w:iCs/>
      <w:color w:val="404040" w:themeColor="text1" w:themeTint="BF"/>
    </w:rPr>
  </w:style>
  <w:style w:type="paragraph" w:styleId="ListParagraph">
    <w:name w:val="List Paragraph"/>
    <w:basedOn w:val="Normal"/>
    <w:uiPriority w:val="34"/>
    <w:qFormat/>
    <w:rsid w:val="001C4E99"/>
    <w:pPr>
      <w:ind w:left="720"/>
      <w:contextualSpacing/>
    </w:pPr>
  </w:style>
  <w:style w:type="character" w:styleId="IntenseEmphasis">
    <w:name w:val="Intense Emphasis"/>
    <w:basedOn w:val="DefaultParagraphFont"/>
    <w:uiPriority w:val="21"/>
    <w:qFormat/>
    <w:rsid w:val="001C4E99"/>
    <w:rPr>
      <w:i/>
      <w:iCs/>
      <w:color w:val="0F4761" w:themeColor="accent1" w:themeShade="BF"/>
    </w:rPr>
  </w:style>
  <w:style w:type="paragraph" w:styleId="IntenseQuote">
    <w:name w:val="Intense Quote"/>
    <w:basedOn w:val="Normal"/>
    <w:next w:val="Normal"/>
    <w:link w:val="IntenseQuoteChar"/>
    <w:uiPriority w:val="30"/>
    <w:qFormat/>
    <w:rsid w:val="001C4E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4E99"/>
    <w:rPr>
      <w:i/>
      <w:iCs/>
      <w:color w:val="0F4761" w:themeColor="accent1" w:themeShade="BF"/>
    </w:rPr>
  </w:style>
  <w:style w:type="character" w:styleId="IntenseReference">
    <w:name w:val="Intense Reference"/>
    <w:basedOn w:val="DefaultParagraphFont"/>
    <w:uiPriority w:val="32"/>
    <w:qFormat/>
    <w:rsid w:val="001C4E9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1543</Words>
  <Characters>8800</Characters>
  <Application>Microsoft Office Word</Application>
  <DocSecurity>0</DocSecurity>
  <Lines>73</Lines>
  <Paragraphs>20</Paragraphs>
  <ScaleCrop>false</ScaleCrop>
  <Company/>
  <LinksUpToDate>false</LinksUpToDate>
  <CharactersWithSpaces>10323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McWhorter, David</dc:creator>
  <cp:keywords/>
  <dc:description/>
  <cp:lastModifiedBy>McWhorter, David</cp:lastModifiedBy>
  <cp:revision>1</cp:revision>
  <dcterms:created xsi:type="dcterms:W3CDTF">2026-08-13T03:07:00Z</dcterms:created>
  <dcterms:modified xsi:type="dcterms:W3CDTF">2026-08-13T03:07:00Z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43ac1ff-3dbd-40db-82ca-27796aa22133_Enabled">
    <vt:lpwstr>true</vt:lpwstr>
  </property>
  <property fmtid="{D5CDD505-2E9C-101B-9397-08002B2CF9AE}" pid="3" name="MSIP_Label_d43ac1ff-3dbd-40db-82ca-27796aa22133_SetDate">
    <vt:lpwstr>2026-08-13T03:07:54Z</vt:lpwstr>
  </property>
  <property fmtid="{D5CDD505-2E9C-101B-9397-08002B2CF9AE}" pid="4" name="MSIP_Label_d43ac1ff-3dbd-40db-82ca-27796aa22133_Method">
    <vt:lpwstr>Privileged</vt:lpwstr>
  </property>
  <property fmtid="{D5CDD505-2E9C-101B-9397-08002B2CF9AE}" pid="5" name="MSIP_Label_d43ac1ff-3dbd-40db-82ca-27796aa22133_Name">
    <vt:lpwstr>d43ac1ff-3dbd-40db-82ca-27796aa22133</vt:lpwstr>
  </property>
  <property fmtid="{D5CDD505-2E9C-101B-9397-08002B2CF9AE}" pid="6" name="MSIP_Label_d43ac1ff-3dbd-40db-82ca-27796aa22133_SiteId">
    <vt:lpwstr>37247798-f42c-42fd-8a37-d49c7128d36b</vt:lpwstr>
  </property>
  <property fmtid="{D5CDD505-2E9C-101B-9397-08002B2CF9AE}" pid="7" name="MSIP_Label_d43ac1ff-3dbd-40db-82ca-27796aa22133_ActionId">
    <vt:lpwstr>a26f49bc-e434-44ca-9fb6-b9da69a7066b</vt:lpwstr>
  </property>
  <property fmtid="{D5CDD505-2E9C-101B-9397-08002B2CF9AE}" pid="8" name="MSIP_Label_d43ac1ff-3dbd-40db-82ca-27796aa22133_ContentBits">
    <vt:lpwstr>0</vt:lpwstr>
  </property>
  <property fmtid="{D5CDD505-2E9C-101B-9397-08002B2CF9AE}" pid="9" name="MSIP_Label_d43ac1ff-3dbd-40db-82ca-27796aa22133_Tag">
    <vt:lpwstr>10, 0, 1, 1</vt:lpwstr>
  </property>
</Properties>
</file>